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F44" w:rsidRPr="00A55F44" w:rsidRDefault="00A55F44" w:rsidP="00A55F4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55F44">
        <w:rPr>
          <w:rFonts w:ascii="Times New Roman" w:eastAsia="Calibri" w:hAnsi="Times New Roman" w:cs="Times New Roman"/>
          <w:sz w:val="16"/>
          <w:szCs w:val="16"/>
        </w:rPr>
        <w:t>от «</w:t>
      </w:r>
      <w:r w:rsidRPr="00A55F44">
        <w:rPr>
          <w:rFonts w:ascii="Times New Roman" w:eastAsia="Calibri" w:hAnsi="Times New Roman" w:cs="Times New Roman"/>
          <w:sz w:val="16"/>
          <w:szCs w:val="16"/>
          <w:u w:val="single"/>
        </w:rPr>
        <w:t>2</w:t>
      </w:r>
      <w:r w:rsidRPr="00A55F44">
        <w:rPr>
          <w:rFonts w:ascii="Times New Roman" w:eastAsia="Calibri" w:hAnsi="Times New Roman" w:cs="Times New Roman"/>
          <w:sz w:val="16"/>
          <w:szCs w:val="16"/>
        </w:rPr>
        <w:t xml:space="preserve">» </w:t>
      </w:r>
      <w:r w:rsidRPr="00A55F44">
        <w:rPr>
          <w:rFonts w:ascii="Times New Roman" w:eastAsia="Calibri" w:hAnsi="Times New Roman" w:cs="Times New Roman"/>
          <w:sz w:val="16"/>
          <w:szCs w:val="16"/>
          <w:u w:val="single"/>
        </w:rPr>
        <w:t>ноября</w:t>
      </w:r>
      <w:r w:rsidRPr="00A55F44">
        <w:rPr>
          <w:rFonts w:ascii="Times New Roman" w:eastAsia="Calibri" w:hAnsi="Times New Roman" w:cs="Times New Roman"/>
          <w:sz w:val="16"/>
          <w:szCs w:val="16"/>
        </w:rPr>
        <w:t xml:space="preserve"> 2016 г. № </w:t>
      </w:r>
      <w:r w:rsidRPr="00A55F44">
        <w:rPr>
          <w:rFonts w:ascii="Times New Roman" w:eastAsia="Calibri" w:hAnsi="Times New Roman" w:cs="Times New Roman"/>
          <w:sz w:val="16"/>
          <w:szCs w:val="16"/>
          <w:u w:val="single"/>
        </w:rPr>
        <w:t>1018</w:t>
      </w:r>
    </w:p>
    <w:p w:rsidR="00A55F44" w:rsidRPr="00A55F44" w:rsidRDefault="00A55F44" w:rsidP="00A55F4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5F44" w:rsidRPr="00A55F44" w:rsidRDefault="00A55F44" w:rsidP="00A55F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eastAsia="ru-RU"/>
        </w:rPr>
      </w:pPr>
    </w:p>
    <w:p w:rsidR="00A55F44" w:rsidRPr="00A55F44" w:rsidRDefault="00A55F44" w:rsidP="00A55F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eastAsia="ru-RU"/>
        </w:rPr>
        <w:t xml:space="preserve">Департамент надзора и контроля в сфере образования </w:t>
      </w:r>
    </w:p>
    <w:p w:rsidR="00A55F44" w:rsidRPr="00A55F44" w:rsidRDefault="00A55F44" w:rsidP="00A55F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eastAsia="ru-RU"/>
        </w:rPr>
        <w:t xml:space="preserve">Министерства образования и науки Республики Татарстан </w:t>
      </w: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A55F44">
        <w:rPr>
          <w:rFonts w:ascii="Times New Roman" w:eastAsia="Times New Roman" w:hAnsi="Times New Roman" w:cs="Times New Roman"/>
          <w:sz w:val="40"/>
          <w:szCs w:val="40"/>
          <w:lang w:eastAsia="ru-RU"/>
        </w:rPr>
        <w:t>Памятка для родителей (законных представителей) обучающихся</w:t>
      </w:r>
    </w:p>
    <w:p w:rsidR="00A55F44" w:rsidRPr="00A55F44" w:rsidRDefault="00A55F44" w:rsidP="00A55F44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A55F44">
        <w:rPr>
          <w:rFonts w:ascii="Times New Roman" w:eastAsia="Times New Roman" w:hAnsi="Times New Roman" w:cs="Times New Roman"/>
          <w:sz w:val="40"/>
          <w:szCs w:val="40"/>
          <w:lang w:eastAsia="ru-RU"/>
        </w:rPr>
        <w:t>по противодействию коррупции в образовательных организациях</w:t>
      </w: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bookmarkStart w:id="0" w:name="_GoBack"/>
      <w:bookmarkEnd w:id="0"/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A55F44">
        <w:rPr>
          <w:rFonts w:ascii="Times New Roman" w:eastAsia="Times New Roman" w:hAnsi="Times New Roman" w:cs="Times New Roman"/>
          <w:sz w:val="40"/>
          <w:szCs w:val="40"/>
          <w:lang w:eastAsia="ru-RU"/>
        </w:rPr>
        <w:br w:type="page"/>
      </w:r>
    </w:p>
    <w:p w:rsidR="00A55F44" w:rsidRPr="00A55F44" w:rsidRDefault="00A55F44" w:rsidP="00A55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Памятка по противодействию коррупции  для руководителей и педагогов образовательных организаций составлена под руководством </w:t>
      </w:r>
      <w:r w:rsidRPr="00A55F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заместителя министра образования и науки Республики Татарстан - руководителя департамента надзора и контроля в сфере образования министерства образования и науки Республики Татарстан </w:t>
      </w:r>
      <w:proofErr w:type="spell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Г.З.Габдрахмановой</w:t>
      </w:r>
      <w:proofErr w:type="spell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5F44" w:rsidRPr="00A55F44" w:rsidRDefault="00A55F44" w:rsidP="00A55F44">
      <w:pPr>
        <w:spacing w:after="0" w:line="240" w:lineRule="auto"/>
        <w:ind w:right="-10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ind w:right="-10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ind w:right="-10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</w:t>
      </w: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Г.И. </w:t>
      </w:r>
      <w:proofErr w:type="spell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Ильдарханова-Балчиклы</w:t>
      </w:r>
      <w:proofErr w:type="spell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ведущий советник отдела аналитического, информационного и организационного обеспечения   </w:t>
      </w:r>
      <w:r w:rsidRPr="00A55F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департамента надзора и контроля в сфере образования министерства образования и науки Республики Татарстан, </w:t>
      </w:r>
      <w:proofErr w:type="spellStart"/>
      <w:r w:rsidRPr="00A55F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к.п.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proofErr w:type="spellEnd"/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</w:t>
      </w:r>
    </w:p>
    <w:p w:rsidR="00A55F44" w:rsidRPr="00A55F44" w:rsidRDefault="00A55F44" w:rsidP="00A55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Уважаемые родители! </w:t>
      </w:r>
    </w:p>
    <w:p w:rsidR="00A55F44" w:rsidRPr="00A55F44" w:rsidRDefault="00A55F44" w:rsidP="00A55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 ребенок  стал воспитанником детского сада или поступил учиться в школу, в связи с чем, возникает множество вопросов по правам родителей, обучающихся, обязанностей образовательной организации, ее техническому обеспечению, необходимости оказания  материальной помощи детскому саду или школе?  </w:t>
      </w:r>
    </w:p>
    <w:p w:rsidR="00A55F44" w:rsidRPr="00A55F44" w:rsidRDefault="00A55F44" w:rsidP="00A55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родители являются активными участниками образовательных отношений, начиная с периода, когда ребенок пошел в детский сад и на протяжении всей школьной жизни обучающегося.  </w:t>
      </w:r>
    </w:p>
    <w:p w:rsidR="00A55F44" w:rsidRPr="00A55F44" w:rsidRDefault="00A55F44" w:rsidP="00A55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показывает, что  по сравнению с предыдущими поколениями родителей, современное поколение проявляет некоторое потребительское отношение к процессу образования ребенка, зачастую не принимая во внимание  нормы законодательства или интерпретируя их односторонне.</w:t>
      </w:r>
    </w:p>
    <w:p w:rsidR="00A55F44" w:rsidRPr="00A55F44" w:rsidRDefault="00A55F44" w:rsidP="00A55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сети, различные форумы родителей, созданные в сети интернет, отражают потребность людей в обмене информации, являются самым легким способом получить ответ на актуальный вопрос. Однако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всегда получаемая информация является достоверной.</w:t>
      </w:r>
    </w:p>
    <w:p w:rsidR="00A55F44" w:rsidRPr="00A55F44" w:rsidRDefault="00A55F44" w:rsidP="00A55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- сила, говорили древние и для того, чтобы чувствовать себя сильным, уметь защитить свои права, противостоять коррупционным проявлениям в сфере образования, необходимо укреплять свои знания. </w:t>
      </w:r>
      <w:r w:rsidRPr="00A55F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Ведь посредством образования происходит трансляция </w:t>
      </w:r>
      <w:hyperlink r:id="rId8" w:tooltip="Культура" w:history="1">
        <w:r w:rsidRPr="00A55F4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культуры</w:t>
        </w:r>
      </w:hyperlink>
      <w:r w:rsidRPr="00A55F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от одного поколения другому.</w:t>
      </w:r>
    </w:p>
    <w:p w:rsidR="00A55F44" w:rsidRPr="00A55F44" w:rsidRDefault="00A55F44" w:rsidP="00A55F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памятка призвана помочь  найти ответы на вопросы, возникающие при осуществлении образовательного и воспитательного процесса в дошкольных и общеобразовательных организациях,  разобраться в действующем законодательстве и сформировать антикоррупционное поведение у всех участников образовательных отношений.</w:t>
      </w:r>
    </w:p>
    <w:p w:rsidR="00A55F44" w:rsidRPr="00A55F44" w:rsidRDefault="00A55F44" w:rsidP="00A55F4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A55F44">
        <w:rPr>
          <w:rFonts w:ascii="Times New Roman" w:eastAsia="Calibri" w:hAnsi="Times New Roman" w:cs="Times New Roman"/>
          <w:sz w:val="28"/>
          <w:szCs w:val="28"/>
        </w:rPr>
        <w:t>Материалы памятки сформированы из вопросов, поступивших в адрес Департамента надзора и контроля в сфере образования Министерства образования и науки Республики Татарстан (далее - Департамент) от родителей, родительских комитетов, активистов образовательных организаций республики</w:t>
      </w:r>
    </w:p>
    <w:p w:rsidR="00A55F44" w:rsidRPr="00A55F44" w:rsidRDefault="00A55F44" w:rsidP="00A55F4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A55F4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 возникающие вопросы Вы так же можете получить ответы, изучив документы, размещенные на сайте департамента в разделе противодействие коррупции </w:t>
      </w:r>
      <w:r w:rsidRPr="00A55F4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https://obrnadzor.tatar.ru/.</w:t>
      </w:r>
    </w:p>
    <w:p w:rsidR="00A55F44" w:rsidRPr="00A55F44" w:rsidRDefault="00A55F44" w:rsidP="00A55F44">
      <w:pPr>
        <w:spacing w:after="0" w:line="240" w:lineRule="auto"/>
        <w:ind w:firstLine="696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A55F44" w:rsidRPr="00A55F44" w:rsidRDefault="00A55F44" w:rsidP="00A55F44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5F44" w:rsidRPr="00A55F44" w:rsidRDefault="00A55F44" w:rsidP="00A55F44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5F44" w:rsidRPr="00A55F44" w:rsidRDefault="00A55F44" w:rsidP="00A55F44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5F44">
        <w:rPr>
          <w:rFonts w:ascii="Times New Roman" w:eastAsia="Calibri" w:hAnsi="Times New Roman" w:cs="Times New Roman"/>
          <w:sz w:val="28"/>
          <w:szCs w:val="28"/>
        </w:rPr>
        <w:br w:type="page"/>
      </w:r>
      <w:r w:rsidRPr="00A55F44"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:rsidR="00A55F44" w:rsidRPr="00A55F44" w:rsidRDefault="00A55F44" w:rsidP="00A55F44">
      <w:pPr>
        <w:shd w:val="clear" w:color="auto" w:fill="FFFFFF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1. Права и обязанности участников образовательных отношений.</w:t>
      </w:r>
    </w:p>
    <w:p w:rsidR="00A55F44" w:rsidRPr="00A55F44" w:rsidRDefault="00A55F44" w:rsidP="00A55F44">
      <w:pPr>
        <w:numPr>
          <w:ilvl w:val="1"/>
          <w:numId w:val="17"/>
        </w:num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 и обязанности </w:t>
      </w:r>
      <w:proofErr w:type="gramStart"/>
      <w:r w:rsidRPr="00A55F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A55F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5F44" w:rsidRPr="00A55F44" w:rsidRDefault="00A55F44" w:rsidP="00A55F44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F44">
        <w:rPr>
          <w:rFonts w:ascii="Times New Roman" w:eastAsia="Calibri" w:hAnsi="Times New Roman" w:cs="Times New Roman"/>
          <w:bCs/>
          <w:sz w:val="24"/>
          <w:szCs w:val="24"/>
        </w:rPr>
        <w:t>Права, обязанности и ответственность в сфере образования родителей (законных представителей) несовершеннолетних обучающихся.</w:t>
      </w:r>
    </w:p>
    <w:p w:rsidR="00A55F44" w:rsidRPr="00A55F44" w:rsidRDefault="00A55F44" w:rsidP="00A55F44">
      <w:pPr>
        <w:numPr>
          <w:ilvl w:val="1"/>
          <w:numId w:val="17"/>
        </w:num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Компетенция, права, обязанности и ответственность образовательной организации</w:t>
      </w:r>
      <w:r w:rsidRPr="00A55F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5F44" w:rsidRPr="00A55F44" w:rsidRDefault="00A55F44" w:rsidP="00A55F44">
      <w:pPr>
        <w:numPr>
          <w:ilvl w:val="1"/>
          <w:numId w:val="17"/>
        </w:num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Обязанности и ответственность педагогических работников.</w:t>
      </w: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Часть 2. Вопросы, часто задаваемые родителями обучающихся</w:t>
      </w:r>
    </w:p>
    <w:p w:rsidR="00A55F44" w:rsidRPr="00A55F44" w:rsidRDefault="00A55F44" w:rsidP="00A55F44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A55F44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должен содержать детские сады и школы, а так же  обеспечивать их всем необходимым для осуществления их деятельности?</w:t>
      </w:r>
    </w:p>
    <w:p w:rsidR="00A55F44" w:rsidRPr="00A55F44" w:rsidRDefault="00A55F44" w:rsidP="00A55F44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Могут ли образовательные организации предоставлять платные образовательные услуги?  Обязательно ли получение таких услуг?</w:t>
      </w:r>
    </w:p>
    <w:p w:rsidR="00A55F44" w:rsidRPr="00A55F44" w:rsidRDefault="00A55F44" w:rsidP="00A55F44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ли родитель покупать учебники и учебные пособия для ребенка?</w:t>
      </w:r>
    </w:p>
    <w:p w:rsidR="00A55F44" w:rsidRPr="00A55F44" w:rsidRDefault="00A55F44" w:rsidP="00A55F44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55F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Должны</w:t>
      </w:r>
      <w:proofErr w:type="gramEnd"/>
      <w:r w:rsidRPr="00A55F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ли в школе кормить детей?</w:t>
      </w:r>
    </w:p>
    <w:p w:rsidR="00A55F44" w:rsidRPr="00A55F44" w:rsidRDefault="00A55F44" w:rsidP="00A55F44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Оплачиваются ли услуги  школьного  автобуса?</w:t>
      </w:r>
    </w:p>
    <w:p w:rsidR="00A55F44" w:rsidRPr="00A55F44" w:rsidRDefault="00A55F44" w:rsidP="00A55F44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Calibri" w:hAnsi="Times New Roman" w:cs="Times New Roman"/>
          <w:color w:val="000000"/>
          <w:sz w:val="24"/>
          <w:szCs w:val="24"/>
        </w:rPr>
        <w:t>Как осуществить участие детей в культурно-массовых мероприятиях, предлагаемых  родительским комитетом?</w:t>
      </w:r>
    </w:p>
    <w:p w:rsidR="00A55F44" w:rsidRPr="00A55F44" w:rsidRDefault="00A55F44" w:rsidP="00A55F44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Как организовать экскурсионные, туристические поездки на платной основе?</w:t>
      </w:r>
    </w:p>
    <w:p w:rsidR="00A55F44" w:rsidRPr="00A55F44" w:rsidRDefault="00A55F44" w:rsidP="00A55F44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организовать фото и видео съемку мероприятий, проводимых по особо торжественным случаям, профессиональным оператором, каков порядок действий?</w:t>
      </w:r>
    </w:p>
    <w:p w:rsidR="00A55F44" w:rsidRPr="00A55F44" w:rsidRDefault="00A55F44" w:rsidP="00A55F44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должно быть организовано  участие обучающихся в конкурсах, олимпиадах и аналогичных мероприятиях, проводимых различными организациями на платной основе?</w:t>
      </w:r>
    </w:p>
    <w:p w:rsidR="00A55F44" w:rsidRPr="00A55F44" w:rsidRDefault="00A55F44" w:rsidP="00A55F44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Кто является благотворителем? Как гражданин может оказать благотворительную  помощь?</w:t>
      </w:r>
    </w:p>
    <w:p w:rsidR="00A55F44" w:rsidRPr="00A55F44" w:rsidRDefault="00A55F44" w:rsidP="00A55F44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Может ли учитель заниматься репетиторством со своим учеником?</w:t>
      </w:r>
    </w:p>
    <w:p w:rsidR="00A55F44" w:rsidRPr="00A55F44" w:rsidRDefault="00A55F44" w:rsidP="00A55F44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Что такое конфликт интересов педагогического работника?</w:t>
      </w:r>
    </w:p>
    <w:p w:rsidR="00A55F44" w:rsidRPr="00A55F44" w:rsidRDefault="00A55F44" w:rsidP="00A55F44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4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Как организуется работа </w:t>
      </w:r>
      <w:r w:rsidRPr="00A55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комиссии по урегулированию споров между участниками образовательных отношений?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1. Права и обязанности участников образовательных отношений.</w:t>
      </w:r>
    </w:p>
    <w:p w:rsidR="00A55F44" w:rsidRPr="00A55F44" w:rsidRDefault="00A55F44" w:rsidP="00A55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Участники образовательных отношений</w:t>
      </w: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- обучающиеся, родители (законные представители) несовершеннолетних обучающихся, педагогические работники и их представители, организации, осуществляющие образовательную деятельность</w:t>
      </w: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vertAlign w:val="superscript"/>
          <w:lang w:eastAsia="ru-RU"/>
        </w:rPr>
        <w:footnoteReference w:id="1"/>
      </w: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уровня осваиваемой образовательной программы, формы обучения, режима пребывания в образовательной организации относятся:</w:t>
      </w:r>
    </w:p>
    <w:p w:rsidR="00A55F44" w:rsidRPr="00A55F44" w:rsidRDefault="00A55F44" w:rsidP="00A55F44">
      <w:pPr>
        <w:numPr>
          <w:ilvl w:val="0"/>
          <w:numId w:val="8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воспитанники - лица, осваивающие образовательную программу дошкольного образования, лица, осваивающие основную общеобразовательную программу с одновременным проживанием или нахождением в образовательной организации;</w:t>
      </w:r>
    </w:p>
    <w:p w:rsidR="00A55F44" w:rsidRPr="00A55F44" w:rsidRDefault="00A55F44" w:rsidP="00A55F44">
      <w:pPr>
        <w:numPr>
          <w:ilvl w:val="0"/>
          <w:numId w:val="8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- лица, осваивающие образовательные программы начального общего, основного общего или среднего общего образования, дополнительные общеобразовательные программы</w:t>
      </w:r>
      <w:r w:rsidRPr="00A55F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F44" w:rsidRPr="00A55F44" w:rsidRDefault="00A55F44" w:rsidP="00A55F44">
      <w:pPr>
        <w:numPr>
          <w:ilvl w:val="1"/>
          <w:numId w:val="18"/>
        </w:num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Обучающимся</w:t>
      </w:r>
      <w:proofErr w:type="gramEnd"/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предоставляются академические права на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(выборочно):</w:t>
      </w:r>
    </w:p>
    <w:p w:rsidR="00A55F44" w:rsidRPr="00A55F44" w:rsidRDefault="00A55F44" w:rsidP="00A55F44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организации, осуществляющей образовательную деятельность, формы получения образования и формы обучения после получения основного общего образования или после достижения восемнадцати лет;</w:t>
      </w:r>
    </w:p>
    <w:p w:rsidR="00A55F44" w:rsidRPr="00A55F44" w:rsidRDefault="00A55F44" w:rsidP="00A55F44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актами;</w:t>
      </w:r>
    </w:p>
    <w:p w:rsidR="00A55F44" w:rsidRPr="00A55F44" w:rsidRDefault="00A55F44" w:rsidP="00A55F44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A55F44" w:rsidRPr="00A55F44" w:rsidRDefault="00A55F44" w:rsidP="00A55F44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свободу совести, информации, свободное выражение собственных взглядов и убеждений;</w:t>
      </w:r>
    </w:p>
    <w:p w:rsidR="00A55F44" w:rsidRPr="00A55F44" w:rsidRDefault="00A55F44" w:rsidP="00A55F44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в другую образовательную организацию, реализующую образовательную программу соответствующего уровня, в порядке, предусмотренном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A55F44" w:rsidRPr="00A55F44" w:rsidRDefault="00A55F44" w:rsidP="00A55F44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управлении образовательной организацией в порядке, установленном ее уставом;</w:t>
      </w:r>
    </w:p>
    <w:p w:rsidR="00A55F44" w:rsidRPr="00A55F44" w:rsidRDefault="00A55F44" w:rsidP="00A55F44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бесплатное пользование библиотечно-информационными ресурсами, учебной, производственной, научной базой образовательной организации;</w:t>
      </w:r>
    </w:p>
    <w:p w:rsidR="00A55F44" w:rsidRPr="00A55F44" w:rsidRDefault="00A55F44" w:rsidP="00A55F44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 в порядке, установленном локальными нормативными актами, лечебно-оздоровительной инфраструктурой, объектами культуры и объектами спорта образовательной организации;</w:t>
      </w:r>
    </w:p>
    <w:p w:rsidR="00A55F44" w:rsidRPr="00A55F44" w:rsidRDefault="00A55F44" w:rsidP="00A55F44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мероприятиях;</w:t>
      </w:r>
    </w:p>
    <w:p w:rsidR="00A55F44" w:rsidRPr="00A55F44" w:rsidRDefault="00A55F44" w:rsidP="00A55F44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совмещение получения образования с работой без ущерба для освоения образовательной программы, выполнения индивидуального учебного плана и др.</w:t>
      </w:r>
      <w:r w:rsidRPr="00A55F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3"/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5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имеют право на посещение по своему выбору мероприятий, которые проводятся в организации, осуществляющей образовательную деятельность, и не предусмотрены учебным планом, в порядке, установленном локальными нормативными актами. 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5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Привлечение обучающихся без их согласия и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без согласия их родителей (законных представителей) к труду, не предусмотренному образовательной программой, запрещается.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Обучающиеся обязаны:</w:t>
      </w:r>
    </w:p>
    <w:p w:rsidR="00A55F44" w:rsidRPr="00A55F44" w:rsidRDefault="00A55F44" w:rsidP="00A55F44">
      <w:pPr>
        <w:numPr>
          <w:ilvl w:val="0"/>
          <w:numId w:val="10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A55F44" w:rsidRPr="00A55F44" w:rsidRDefault="00A55F44" w:rsidP="00A55F44">
      <w:pPr>
        <w:numPr>
          <w:ilvl w:val="0"/>
          <w:numId w:val="10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требования устава организации, осуществляющей образовательную деятельность, правил внутреннего распорядка, правил проживания в общежитиях и интернатах и иных локальных нормативных актов по вопросам организации и осуществления образовательной деятельности;</w:t>
      </w:r>
    </w:p>
    <w:p w:rsidR="00A55F44" w:rsidRPr="00A55F44" w:rsidRDefault="00A55F44" w:rsidP="00A55F44">
      <w:pPr>
        <w:numPr>
          <w:ilvl w:val="0"/>
          <w:numId w:val="10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заботиться о сохранении и об укреплении своего здоровья, стремиться к нравственному, духовному и физическому развитию и самосовершенствованию;</w:t>
      </w:r>
    </w:p>
    <w:p w:rsidR="00A55F44" w:rsidRPr="00A55F44" w:rsidRDefault="00A55F44" w:rsidP="00A55F44">
      <w:pPr>
        <w:numPr>
          <w:ilvl w:val="0"/>
          <w:numId w:val="10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уважать честь и достоинство других обучающихся и работников организации, осуществляющей образовательную деятельность, не создавать препятствий для получения образования другими обучающимися;</w:t>
      </w:r>
    </w:p>
    <w:p w:rsidR="00A55F44" w:rsidRPr="00A55F44" w:rsidRDefault="00A55F44" w:rsidP="00A55F44">
      <w:pPr>
        <w:numPr>
          <w:ilvl w:val="0"/>
          <w:numId w:val="10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 относиться к имуществу организации, осуществляющей образовательную деятельность.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в организации, осуществляющей образовательную деятельность, поддерживается на основе уважения человеческого достоинства обучающихся, педагогических работников. Применение физического и (или) психического насилия по отношению к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допускается.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неисполнение или нарушение устава организации, осуществляющей образовательную деятельность, правил внутреннего распорядка, правил проживания в общежитиях и интернатах и иных локальных нормативных актов по вопросам организации и осуществления образовательной деятельности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обучающимся могут быть применены меры дисциплинарного взыскания - замечание, выговор, отчисление из организации, осуществляющей образовательную деятельность.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родители (законные представители)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обучающемуся.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учета мнения обучающихся, родителей (законных представителей)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педагогических работников в образовательной организации: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создаются советы обучающихся (в профессиональной образовательной организации и образовательной организации высшего образования - студенческие советы), советы родителей (законных представителей) несовершеннолетних обучающихся или иные органы (далее - советы обучающихся, советы родителей);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действуют профессиональные союзы обучающихся и (или) работников образовательной организации (далее - представительные органы обучающихся, представительные органы работников)</w:t>
      </w:r>
      <w:r w:rsidRPr="00A55F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4"/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 принятии локальных нормативных актов, затрагивающих права обучающихся и работников образовательной организации, учитывается мнение советов обучающихся, советов родителей, представительных органов обучающихся, а также в порядке и в случаях, которые предусмотрены трудовым законодательством, представительных органов работников (при наличии таких представительных органов).</w:t>
      </w:r>
    </w:p>
    <w:p w:rsidR="00A55F44" w:rsidRPr="00A55F44" w:rsidRDefault="00A55F44" w:rsidP="00A55F44">
      <w:pPr>
        <w:numPr>
          <w:ilvl w:val="1"/>
          <w:numId w:val="18"/>
        </w:num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Права, обязанности и ответственность в сфере образования родителей (законных представителей) несовершеннолетних обучающихся</w:t>
      </w:r>
    </w:p>
    <w:p w:rsidR="00A55F44" w:rsidRPr="00A55F44" w:rsidRDefault="00A55F44" w:rsidP="00A55F44">
      <w:pPr>
        <w:numPr>
          <w:ilvl w:val="0"/>
          <w:numId w:val="11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(законные представители) несовершеннолетних обучающихся имеют преимущественное право на обучение и воспитание детей перед всеми другими лицами. Они обязаны заложить основы физического, нравственного и интеллектуального развития личности ребенка.</w:t>
      </w:r>
    </w:p>
    <w:p w:rsidR="00A55F44" w:rsidRPr="00A55F44" w:rsidRDefault="00A55F44" w:rsidP="00A55F44">
      <w:pPr>
        <w:numPr>
          <w:ilvl w:val="0"/>
          <w:numId w:val="11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(законные представители) несовершеннолетних обучающихся имеют право: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выбирать до завершения получения ребенком основного общего образования с учетом мнения ребенка, а также с учетом рекомендаций психолого-медико-педагогической комиссии (при их наличии) формы получения образования и формы обучения, организации, осуществляющие образовательную деятельность, язык, языки образования, факультативные и элективные учебные предметы, курсы, дисциплины (модули) из перечня, предлагаемого организацией, осуществляющей образовательную деятельность;</w:t>
      </w:r>
      <w:proofErr w:type="gramEnd"/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дать ребенку дошкольное, начальное общее, основное общее, среднее общее образование в семье.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Ребенок, получающий образование в семье, по решению его родителей (законных представителей) с учетом его мнения на любом этапе обучения вправе продолжить образование в образовательной организации;</w:t>
      </w:r>
      <w:proofErr w:type="gramEnd"/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знакомиться с уставом организации, осуществляющей образовательную деятельность, лицензией на осуществление образовательной деятельности, со свидетельством о государственной аккредитации, с учебно-программной документацией и другими документами, регламентирующими организацию и осуществление образовательной деятельности;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знакомиться с содержанием образования, используемыми методами обучения и воспитания, образовательными технологиями, а также с оценками успеваемости своих детей;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защищать права и законные интересы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6) получать информацию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видах планируемых обследований (психологических, психолого-педагогических) обучающихся,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 обучающихся;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7) принимать участие в управлении организацией, осуществляющей образовательную деятельность, в форме, определяемой уставом этой организации;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8) присутствовать при обследовании детей психолого-медико-педагогической комиссией, обсуждении результатов обследования и рекомендаций, полученных по результатам обследования, высказывать свое мнение относительно предлагаемых условий для организации обучения и воспитания детей.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Обязанности родителей (законных представителей) 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несовершеннолетних обучающихся:</w:t>
      </w:r>
    </w:p>
    <w:p w:rsidR="00A55F44" w:rsidRPr="00A55F44" w:rsidRDefault="00A55F44" w:rsidP="00A55F44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Семейным кодексом Российской Федерации установлено, что 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имеют равные права и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несут равные обязанности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своих детей (родительские права). </w:t>
      </w:r>
    </w:p>
    <w:p w:rsidR="00A55F44" w:rsidRPr="00A55F44" w:rsidRDefault="00A55F44" w:rsidP="00A55F44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Родительские права, прекращаются по достижении детьми возраста восемнадцати лет (совершеннолетия), а также при вступлении несовершеннолетних детей в брак и в других установленных законом случаях приобретения детьми полной дееспособности до достижения ими совершеннолетия.</w:t>
      </w:r>
    </w:p>
    <w:p w:rsidR="00A55F44" w:rsidRPr="00A55F44" w:rsidRDefault="00A55F44" w:rsidP="00A55F44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имеют право и обязаны воспитывать своих детей. Родители несут ответственность за воспитание и развитие своих детей. Они обязаны заботиться о </w:t>
      </w:r>
    </w:p>
    <w:p w:rsidR="00A55F44" w:rsidRPr="00A55F44" w:rsidRDefault="00A55F44" w:rsidP="00A55F44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здоровье, физическом, психическом, духовном и нравственном развитии своих детей.</w:t>
      </w:r>
    </w:p>
    <w:p w:rsidR="00A55F44" w:rsidRPr="00A55F44" w:rsidRDefault="00A55F44" w:rsidP="00A55F44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имеют преимущественное право на воспитание своих детей перед всеми другими лицами.</w:t>
      </w:r>
    </w:p>
    <w:p w:rsidR="00A55F44" w:rsidRPr="00A55F44" w:rsidRDefault="00A55F44" w:rsidP="00A55F44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прав и интересов детей возлагается на их родителей.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Родители являются законными представителями своих детей и выступают в защиту их прав и интересов в отношениях с любыми физическими и юридическими лицами, в том числе в судах, без специальных полномочий.</w:t>
      </w:r>
    </w:p>
    <w:p w:rsidR="00A55F44" w:rsidRPr="00A55F44" w:rsidRDefault="00A55F44" w:rsidP="00A55F44">
      <w:pPr>
        <w:keepNext/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Родители обязаны обеспечить получение детьми основного общего образования и создать условия для получения ими среднего (полного) общего образования.</w:t>
      </w: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A55F44" w:rsidRPr="00A55F44" w:rsidRDefault="00A55F44" w:rsidP="00A55F44">
      <w:pPr>
        <w:keepNext/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Родители с учетом мнения детей имеют право выбора образовательного учреждения и формы получения образования детьми</w:t>
      </w: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vertAlign w:val="superscript"/>
          <w:lang w:eastAsia="ru-RU"/>
        </w:rPr>
        <w:footnoteReference w:id="5"/>
      </w: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55F44" w:rsidRPr="00A55F44" w:rsidRDefault="00A55F44" w:rsidP="00A55F44">
      <w:pPr>
        <w:keepNext/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Родителя </w:t>
      </w:r>
      <w:proofErr w:type="gramStart"/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обязаны</w:t>
      </w:r>
      <w:proofErr w:type="gramEnd"/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A55F44" w:rsidRPr="00A55F44" w:rsidRDefault="00A55F44" w:rsidP="00A55F44">
      <w:pPr>
        <w:numPr>
          <w:ilvl w:val="0"/>
          <w:numId w:val="12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соблюдать правила внутреннего распорядка организации, осуществляющей образовательную деятельность, правила проживания обучающихся в интернатах, требования локальных нормативных актов, которые 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устанавливают режим занятий обучающихся, порядок регламентации образовательных отношений между образовательной организацией и обучающимися и (или) их родителями (законными представителями) и оформления возникновения, приостановления и прекращения этих отношений;</w:t>
      </w:r>
    </w:p>
    <w:p w:rsidR="00A55F44" w:rsidRPr="00A55F44" w:rsidRDefault="00A55F44" w:rsidP="00A55F44">
      <w:pPr>
        <w:numPr>
          <w:ilvl w:val="0"/>
          <w:numId w:val="12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уважать честь и достоинство обучающихся и работников организации, осуществляющей образовательную деятельность.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неисполнение или ненадлежащее исполнение обязанностей, установленных настоящим Федеральным законом и иными федеральными законами, родители (законные представители) несовершеннолетних обучающихся несут ответственность, предусмотренную законодательством Российской Федерации</w:t>
      </w:r>
      <w:r w:rsidRPr="00A55F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6"/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5F44" w:rsidRPr="00A55F44" w:rsidRDefault="00A55F44" w:rsidP="00A55F44">
      <w:pPr>
        <w:numPr>
          <w:ilvl w:val="1"/>
          <w:numId w:val="18"/>
        </w:num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Компетенция, права, обязанности и ответственность 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образовательной организации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5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компетенции образовательной организации в установленной сфере деятельности относятся (выборочно):</w:t>
      </w:r>
    </w:p>
    <w:p w:rsidR="00A55F44" w:rsidRPr="00A55F44" w:rsidRDefault="00A55F44" w:rsidP="00A55F44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принятие правил внутреннего распорядка обучающихся, правил внутреннего трудового распорядка, иных локальных нормативных актов;</w:t>
      </w:r>
    </w:p>
    <w:p w:rsidR="00A55F44" w:rsidRPr="00A55F44" w:rsidRDefault="00A55F44" w:rsidP="00A55F44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штатного расписания, если иное не установлено нормативными правовыми актами Российской Федерации;</w:t>
      </w:r>
    </w:p>
    <w:p w:rsidR="00A55F44" w:rsidRPr="00A55F44" w:rsidRDefault="00A55F44" w:rsidP="00A55F44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 работу работников, заключение с ними и расторжение трудовых договоров, если иное не установлено настоящим Федеральным законом,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A55F44" w:rsidRPr="00A55F44" w:rsidRDefault="00A55F44" w:rsidP="00A55F44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образовательную организацию;</w:t>
      </w:r>
    </w:p>
    <w:p w:rsidR="00A55F44" w:rsidRPr="00A55F44" w:rsidRDefault="00A55F44" w:rsidP="00A55F44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списка учебников в соответствии с утвержденным федеральным перечнем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а также учебных пособий, допущенных к использованию при реализации указанных образовательных программ такими организациями;</w:t>
      </w:r>
    </w:p>
    <w:p w:rsidR="00A55F44" w:rsidRPr="00A55F44" w:rsidRDefault="00A55F44" w:rsidP="00A55F44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текущего контроля успеваемости и промежуточной аттестации обучающихся, установление их форм, периодичности и порядка проведения;</w:t>
      </w:r>
    </w:p>
    <w:p w:rsidR="00A55F44" w:rsidRPr="00A55F44" w:rsidRDefault="00A55F44" w:rsidP="00A55F44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необходимых условий для охраны и укрепления здоровья, организации питания обучающихся и работников образовательной организации; создание условий для занятия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культурой и спортом;</w:t>
      </w:r>
    </w:p>
    <w:p w:rsidR="00A55F44" w:rsidRPr="00A55F44" w:rsidRDefault="00A55F44" w:rsidP="00A55F44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установление требований к одежде обучающихся, если иное не установлено настоящим Федеральным законом или законодательством субъектов Российской Федерации;</w:t>
      </w:r>
    </w:p>
    <w:p w:rsidR="00A55F44" w:rsidRPr="00A55F44" w:rsidRDefault="00A55F44" w:rsidP="00A55F44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деятельности общественных объединений обучающихся, родителей (законных представителей) несовершеннолетних обучающихся, осуществляемой в образовательной организации и не запрещенной законодательством Российской Федерации;</w:t>
      </w:r>
    </w:p>
    <w:p w:rsidR="00A55F44" w:rsidRPr="00A55F44" w:rsidRDefault="00A55F44" w:rsidP="00A55F44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создания и ведения официального сайта образовательной организации в сети "Интернет".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организация </w:t>
      </w:r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обязана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свою деятельность в соответствии с законодательством об образовании, в том числе:</w:t>
      </w:r>
    </w:p>
    <w:p w:rsidR="00A55F44" w:rsidRPr="00A55F44" w:rsidRDefault="00A55F44" w:rsidP="00A55F44">
      <w:pPr>
        <w:numPr>
          <w:ilvl w:val="0"/>
          <w:numId w:val="7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реализацию в полном объеме образовательных программ, соответствие качества подготовки обучающихся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обучающихся;</w:t>
      </w:r>
    </w:p>
    <w:p w:rsidR="00A55F44" w:rsidRPr="00A55F44" w:rsidRDefault="00A55F44" w:rsidP="00A55F44">
      <w:pPr>
        <w:numPr>
          <w:ilvl w:val="0"/>
          <w:numId w:val="7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безопасные условия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обучающихся, работников образовательной организации;</w:t>
      </w:r>
      <w:proofErr w:type="gramEnd"/>
    </w:p>
    <w:p w:rsidR="00A55F44" w:rsidRPr="00A55F44" w:rsidRDefault="00A55F44" w:rsidP="00A55F44">
      <w:pPr>
        <w:numPr>
          <w:ilvl w:val="0"/>
          <w:numId w:val="7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права и свободы обучающихся, родителей (законных представителей) несовершеннолетних обучающихся, работников образовательной организации.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организация </w:t>
      </w:r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несет ответственность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законодательством Российской Федерации порядке за невыполнение или ненадлежащее выполнение функций, отнесенных к ее компетенции, за реализацию не в полном объеме образовательных программ в соответствии с учебным планом, качество образования своих выпускников, а также за жизнь и здоровье обучающихся, работников образовательной организации</w:t>
      </w:r>
      <w:r w:rsidRPr="00A55F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7"/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1.4.Обязанности и ответственность педагогических работников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Педагогические работники обязаны:</w:t>
      </w:r>
    </w:p>
    <w:p w:rsidR="00A55F44" w:rsidRPr="00A55F44" w:rsidRDefault="00A55F44" w:rsidP="00A55F44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свою деятельность на высоком профессиональном уровне, обеспечивать в полном объеме реализацию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преподаваемых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предмета, курса, дисциплины (модуля) в соответствии с утвержденной рабочей программой;</w:t>
      </w:r>
    </w:p>
    <w:p w:rsidR="00A55F44" w:rsidRPr="00A55F44" w:rsidRDefault="00A55F44" w:rsidP="00A55F44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соблюдать правовые, нравственные и этические нормы, следовать требованиям профессиональной этики;</w:t>
      </w:r>
    </w:p>
    <w:p w:rsidR="00A55F44" w:rsidRPr="00A55F44" w:rsidRDefault="00A55F44" w:rsidP="00A55F44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уважать честь и достоинство обучающихся и других участников образовательных отношений;</w:t>
      </w:r>
    </w:p>
    <w:p w:rsidR="00A55F44" w:rsidRPr="00A55F44" w:rsidRDefault="00A55F44" w:rsidP="00A55F44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жизни;</w:t>
      </w:r>
      <w:proofErr w:type="gramEnd"/>
    </w:p>
    <w:p w:rsidR="00A55F44" w:rsidRPr="00A55F44" w:rsidRDefault="00A55F44" w:rsidP="00A55F44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педагогически обоснованные и обеспечивающие высокое качество образования формы, методы обучения и воспитания;</w:t>
      </w:r>
    </w:p>
    <w:p w:rsidR="00A55F44" w:rsidRPr="00A55F44" w:rsidRDefault="00A55F44" w:rsidP="00A55F44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</w:t>
      </w:r>
    </w:p>
    <w:p w:rsidR="00A55F44" w:rsidRPr="00A55F44" w:rsidRDefault="00A55F44" w:rsidP="00A55F44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систематически повышать свой профессиональный уровень;</w:t>
      </w:r>
    </w:p>
    <w:p w:rsidR="00A55F44" w:rsidRPr="00A55F44" w:rsidRDefault="00A55F44" w:rsidP="00A55F44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проходить аттестацию на соответствие занимаемой должности в порядке, установленном законодательством об образовании;</w:t>
      </w:r>
    </w:p>
    <w:p w:rsidR="00A55F44" w:rsidRPr="00A55F44" w:rsidRDefault="00A55F44" w:rsidP="00A55F44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работодателя;</w:t>
      </w:r>
    </w:p>
    <w:p w:rsidR="00A55F44" w:rsidRPr="00A55F44" w:rsidRDefault="00A55F44" w:rsidP="00A55F44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труда;</w:t>
      </w:r>
    </w:p>
    <w:p w:rsidR="00A55F44" w:rsidRPr="00A55F44" w:rsidRDefault="00A55F44" w:rsidP="00A55F44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устав образовательной организации, положение о специализированном структурном образовательном подразделении организации, осуществляющей обучение, правила внутреннего трудового распорядка.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Внимание: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Педагогический работник организации, осуществляющей образовательную деятельность, в том числе в качестве индивидуального предпринимателя, </w:t>
      </w:r>
      <w:r w:rsidRPr="00A55F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не вправе оказывать платные образовательные услуги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обучающимся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 данной организации,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это приводит к конфликту интересов педагогического работника.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Педагогические работники несут ответственность за неисполнение или ненадлежащее исполнение возложенных на них обязанностей в порядке и в случаях, которые установлены федеральными законами. </w:t>
      </w: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Часть 2. Вопросы, часто задаваемые родителями обучающихся</w:t>
      </w: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2.1.Вопрос: </w:t>
      </w:r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должен содержать детские сады и школы, а так же  обеспечивать их всем необходимым для осуществления их деятельности?</w:t>
      </w:r>
    </w:p>
    <w:p w:rsidR="00A55F44" w:rsidRPr="00A55F44" w:rsidRDefault="00A55F44" w:rsidP="00A55F4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Федеральным законом от 29.12.2012 г. №273-ФЗ «Об образовании в Российской Федерации»</w:t>
      </w:r>
      <w:r w:rsidRPr="00A55F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8"/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установлены полномочия 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местного самоуправления муниципальных районов и городских округов по решению вопросов местного значения в сфере образования. Обратим внимание на некоторые из них:</w:t>
      </w:r>
    </w:p>
    <w:p w:rsidR="00A55F44" w:rsidRPr="00A55F44" w:rsidRDefault="00A55F44" w:rsidP="00A55F44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</w:t>
      </w:r>
      <w:proofErr w:type="gramEnd"/>
    </w:p>
    <w:p w:rsidR="00A55F44" w:rsidRPr="00A55F44" w:rsidRDefault="00A55F44" w:rsidP="00A55F4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4" w:lineRule="atLeast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>создание условий для осуществления присмотра и ухода за детьми, содержания детей в муниципальных образовательных организациях;</w:t>
      </w:r>
    </w:p>
    <w:p w:rsidR="00A55F44" w:rsidRPr="00A55F44" w:rsidRDefault="00A55F44" w:rsidP="00A55F4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4" w:lineRule="atLeast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>обеспечение содержания зданий и сооружений муниципальных образовательных организаций, обустройство прилегающих к ним территорий;</w:t>
      </w:r>
    </w:p>
    <w:p w:rsidR="00A55F44" w:rsidRPr="00A55F44" w:rsidRDefault="00A55F44" w:rsidP="00A55F4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4" w:lineRule="atLeast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учет детей, подлежащих </w:t>
      </w:r>
      <w:proofErr w:type="gramStart"/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>обучению по</w:t>
      </w:r>
      <w:proofErr w:type="gramEnd"/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образования, закрепление муниципальных образовательных организаций за конкретными территориями муниципального района, городского округа.</w:t>
      </w:r>
    </w:p>
    <w:p w:rsidR="00A55F44" w:rsidRPr="00A55F44" w:rsidRDefault="00A55F44" w:rsidP="00A55F44">
      <w:pPr>
        <w:shd w:val="clear" w:color="auto" w:fill="FFFFFF"/>
        <w:spacing w:before="100" w:beforeAutospacing="1" w:after="100" w:afterAutospacing="1" w:line="244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55F44" w:rsidRPr="00A55F44" w:rsidRDefault="00A55F44" w:rsidP="00A55F44">
      <w:pPr>
        <w:shd w:val="clear" w:color="auto" w:fill="FFFFFF"/>
        <w:spacing w:before="100" w:beforeAutospacing="1" w:after="100" w:afterAutospacing="1" w:line="244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>Следовательно, содержание и обеспечение образовательных организаций возлагается на учредителя.</w:t>
      </w:r>
    </w:p>
    <w:p w:rsidR="00A55F44" w:rsidRPr="00A55F44" w:rsidRDefault="00A55F44" w:rsidP="00A55F44">
      <w:pPr>
        <w:shd w:val="clear" w:color="auto" w:fill="FFFFFF"/>
        <w:spacing w:before="100" w:beforeAutospacing="1" w:after="100" w:afterAutospacing="1" w:line="244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55F44" w:rsidRPr="00A55F44" w:rsidRDefault="00A55F44" w:rsidP="00A55F44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244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Вопрос: Могут ли образовательные организации предоставлять платные образовательные услуги?  Обязательно ли получение таких услуг?</w:t>
      </w:r>
    </w:p>
    <w:p w:rsidR="00A55F44" w:rsidRPr="00A55F44" w:rsidRDefault="00A55F44" w:rsidP="00A55F44">
      <w:pPr>
        <w:shd w:val="clear" w:color="auto" w:fill="FFFFFF"/>
        <w:spacing w:before="100" w:beforeAutospacing="1" w:after="100" w:afterAutospacing="1" w:line="22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Организации, осуществляющие образовательную деятельность, вправе осуществлять указанную деятельность за счет средств физических и (или) юридических лиц по договорам об оказании платных образовательных услуг. </w:t>
      </w:r>
    </w:p>
    <w:p w:rsidR="00A55F44" w:rsidRPr="00A55F44" w:rsidRDefault="00A55F44" w:rsidP="00A55F44">
      <w:pPr>
        <w:shd w:val="clear" w:color="auto" w:fill="FFFFFF"/>
        <w:spacing w:before="100" w:beforeAutospacing="1" w:after="100" w:afterAutospacing="1" w:line="22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Платные образовательные услуги представляют собой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 Доход от оказания платных образовательных услуг используется указанными организациями в соответствии с уставными целями. Платные образовательные услуги не могут быть оказаны вместо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footnoteReference w:id="9"/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A55F44" w:rsidRPr="00A55F44" w:rsidRDefault="00A55F44" w:rsidP="00A55F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Внимание:</w:t>
      </w:r>
      <w:r w:rsidRPr="00A55F4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Республики Татарстан (дале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министерство) в целях регулирования использования финансовых средств, поступивших от физических и (или) юридических лиц, и предупреждения незаконного сбора средств с родителей (законных представителей) обучающихся, воспитанников образовательных организаций и профилактики иных коррупционных проявлений в деятельности образовательных организаций Республики Татарстан рекомендует 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считать </w:t>
      </w:r>
      <w:r w:rsidRPr="00A55F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однократным грубым нарушением своих должностных обязанностей руководителем образовательной организации нарушение прав граждан при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оказании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платных услуг и использование средств физических и (или) юридических лиц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применять меры дисциплинарного взыскания в соответствии с законодательством Российской Федерации и Республики Татарстан.</w:t>
      </w:r>
    </w:p>
    <w:p w:rsidR="00A55F44" w:rsidRPr="00A55F44" w:rsidRDefault="00A55F44" w:rsidP="00A55F44">
      <w:pPr>
        <w:keepNext/>
        <w:shd w:val="clear" w:color="auto" w:fill="FFFFFF"/>
        <w:spacing w:after="0" w:line="217" w:lineRule="atLeast"/>
        <w:ind w:firstLine="567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Для сведения: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55F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 на бесплатное образование в Российской Федерации закреплено ст.43 Конституции Российской Федерации</w:t>
      </w:r>
      <w:r w:rsidRPr="00A55F44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footnoteReference w:id="10"/>
      </w:r>
      <w:r w:rsidRPr="00A55F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Каждый имеет право на образование. </w:t>
      </w: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Гарантируются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</w:t>
      </w:r>
    </w:p>
    <w:p w:rsidR="00A55F44" w:rsidRPr="00A55F44" w:rsidRDefault="00A55F44" w:rsidP="00A55F44">
      <w:pPr>
        <w:keepNext/>
        <w:shd w:val="clear" w:color="auto" w:fill="FFFFFF"/>
        <w:spacing w:after="0" w:line="217" w:lineRule="atLeast"/>
        <w:ind w:firstLine="567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Право на бесплатное образование неотъемлемо от гражданина. Получение  платных образовательных услуг осуществляется по соглашению сторон и является необязательным.</w:t>
      </w:r>
    </w:p>
    <w:p w:rsidR="00A55F44" w:rsidRPr="00A55F44" w:rsidRDefault="00A55F44" w:rsidP="00A55F44">
      <w:pPr>
        <w:keepNext/>
        <w:shd w:val="clear" w:color="auto" w:fill="FFFFFF"/>
        <w:spacing w:after="0" w:line="217" w:lineRule="atLeast"/>
        <w:ind w:firstLine="567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A55F44" w:rsidRPr="00A55F44" w:rsidRDefault="00A55F44" w:rsidP="00A55F44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217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 Должен ли родитель покупать учебники и учебные пособия для ребенка?</w:t>
      </w:r>
    </w:p>
    <w:p w:rsidR="00A55F44" w:rsidRPr="00A55F44" w:rsidRDefault="00A55F44" w:rsidP="00A55F44">
      <w:pPr>
        <w:numPr>
          <w:ilvl w:val="0"/>
          <w:numId w:val="2"/>
        </w:numPr>
        <w:shd w:val="clear" w:color="auto" w:fill="FFFFFF"/>
        <w:spacing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осваивающим основные образовательные программы за счет бюджетных ассигнований федерального бюджета, бюджетов субъектов Российской Федерации и местных бюджетов в пределах федеральных государственных образовательных стандартов, образовательных стандартов, организациями, осуществляющими образовательную деятельность, </w:t>
      </w:r>
      <w:r w:rsidRPr="00A55F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бесплатно предоставляются в пользование на время получения образования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учебники и учебные пособия, а также учебно-методические материалы, средства обучения и воспитания.</w:t>
      </w:r>
    </w:p>
    <w:p w:rsidR="00A55F44" w:rsidRPr="00A55F44" w:rsidRDefault="00A55F44" w:rsidP="00A55F44">
      <w:pPr>
        <w:numPr>
          <w:ilvl w:val="0"/>
          <w:numId w:val="2"/>
        </w:numPr>
        <w:shd w:val="clear" w:color="auto" w:fill="FFFFFF"/>
        <w:spacing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Обеспечение учебниками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учебными пособиями, а также учебно-методическими материалами, средствами обучения и воспитания организаций, осуществляющих образовательную деятельность по основным образовательным программам, в пределах федеральных государственных образовательных стандартов, образовательных стандартов </w:t>
      </w:r>
      <w:r w:rsidRPr="00A55F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осуществляется за счет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бюджетных ассигнований федерального бюджета, бюджетов субъектов Российской Федерации и местных бюджетов.</w:t>
      </w:r>
    </w:p>
    <w:p w:rsidR="00A55F44" w:rsidRPr="00A55F44" w:rsidRDefault="00A55F44" w:rsidP="00A55F44">
      <w:pPr>
        <w:numPr>
          <w:ilvl w:val="0"/>
          <w:numId w:val="2"/>
        </w:numPr>
        <w:shd w:val="clear" w:color="auto" w:fill="FFFFFF"/>
        <w:spacing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Пользование учебниками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учебными пособиями обучающимися, осваивающими учебные предметы, курсы, дисциплины (модули) 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 пределами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федеральных государственных образовательных стандартов, 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образовательных стандартов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(или) 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получающими платные образовательные услуги, 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в порядке, установленном организацией, осуществляющей образовательную деятельность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footnoteReference w:id="11"/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F44" w:rsidRPr="00A55F44" w:rsidRDefault="00A55F44" w:rsidP="00A55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принять во внимание, что в соответствии с постановлением Кабинета Министров Республики Татарстан от 30.12.2014г. №1096 «О нормативном финансировании деятельности дошкольных образовательных организаций Республики Татарстан» в нормативы финансовых затрат на обеспечение государственных гарантий реализации прав на получение общедоступного и бесплатного дошкольного 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образования включены расходы на реализацию основных образовательных программ дошкольного образования и обеспечение воспитанников средствами обучения и воспитания. </w:t>
      </w:r>
      <w:proofErr w:type="gramEnd"/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Затраты на присмотр и уход за воспитанниками в дошкольных образовательных организациях (в том числе обеспечение средствами бытовой химии и личной гигиены) включены в размер родительской платы.</w:t>
      </w:r>
    </w:p>
    <w:p w:rsidR="00A55F44" w:rsidRPr="00A55F44" w:rsidRDefault="00A55F44" w:rsidP="00A55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Канцелярские товары, как и рабочие тетради, являются расходными материалами, которые используются каждым ребенком индивидуально, в связи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формируется индивидуальная папка для занятий для каждого ребенка, которая может находиться в детском саду или приноситься ребенком в детский сад ежедневно.</w:t>
      </w:r>
    </w:p>
    <w:p w:rsidR="00A55F44" w:rsidRPr="00A55F44" w:rsidRDefault="00A55F44" w:rsidP="00A55F44">
      <w:pPr>
        <w:shd w:val="clear" w:color="auto" w:fill="FFFFFF"/>
        <w:spacing w:after="272" w:line="265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Внимание: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организациям запрещен сбор денежных средств, материальных ценностей на любые нужды, в том числе на рабочие тетради, и другие нужды. При отсутствии необходимых для образовательного процесса материальных средств необходимо своевременно информировать учредителя</w:t>
      </w:r>
      <w:r w:rsidRPr="00A55F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2"/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5F44" w:rsidRPr="00A55F44" w:rsidRDefault="00A55F44" w:rsidP="00A55F44">
      <w:pPr>
        <w:numPr>
          <w:ilvl w:val="1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Вопрос: </w:t>
      </w:r>
      <w:proofErr w:type="gramStart"/>
      <w:r w:rsidRPr="00A55F4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Должны</w:t>
      </w:r>
      <w:proofErr w:type="gramEnd"/>
      <w:r w:rsidRPr="00A55F4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ли в школе кормить детей?</w:t>
      </w:r>
    </w:p>
    <w:p w:rsidR="00A55F44" w:rsidRPr="00A55F44" w:rsidRDefault="00A55F44" w:rsidP="00A55F4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важных факторов, направленных на сохранение здоровья школьников является обеспечение их безопасным и полноценным питанием.</w:t>
      </w:r>
    </w:p>
    <w:p w:rsidR="00A55F44" w:rsidRPr="00A55F44" w:rsidRDefault="00A55F44" w:rsidP="00A55F4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организации, осуществляющие образовательную деятельность  возлагается 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организация питания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обучающихся</w:t>
      </w:r>
      <w:proofErr w:type="gramEnd"/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footnoteReference w:id="13"/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A55F44" w:rsidRPr="00A55F44" w:rsidRDefault="00A55F44" w:rsidP="00A55F44">
      <w:pPr>
        <w:numPr>
          <w:ilvl w:val="1"/>
          <w:numId w:val="20"/>
        </w:numPr>
        <w:shd w:val="clear" w:color="auto" w:fill="FFFFFF"/>
        <w:spacing w:after="272" w:line="26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Вопрос:  Оплачиваются ли услуги  школьного  автобуса?</w:t>
      </w:r>
    </w:p>
    <w:p w:rsidR="00A55F44" w:rsidRPr="00A55F44" w:rsidRDefault="00A55F44" w:rsidP="00A55F44">
      <w:pPr>
        <w:shd w:val="clear" w:color="auto" w:fill="FFFFFF"/>
        <w:spacing w:after="272" w:line="26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Транспортное обеспечение обучающихся включает в себя организацию их 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бесплатной перевозки до образовательных организаций и обратно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случаях, установленных частью 2 настоящей статьи, а также предоставление в соответствии с законодательством Российской Федерации мер социальной поддержки при проезде на общественном транспорте. Организация бесплатной перевозки обучающихся в государственных и муниципальных образовательных организациях, реализующих основные общеобразовательные программы, между поселениями осуществляется учредителями соответствующих образовательных организаций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footnoteReference w:id="14"/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F44" w:rsidRPr="00A55F44" w:rsidRDefault="00A55F44" w:rsidP="00A55F44">
      <w:pPr>
        <w:numPr>
          <w:ilvl w:val="1"/>
          <w:numId w:val="20"/>
        </w:numPr>
        <w:spacing w:after="0" w:line="288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Вопрос: Как осуществить участие детей в культурно-массовых мероприятиях, предлагаемых  родительским комитетом?</w:t>
      </w:r>
    </w:p>
    <w:p w:rsidR="00A55F44" w:rsidRPr="00A55F44" w:rsidRDefault="00A55F44" w:rsidP="00A55F44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организовывать все мероприятия и экскурсионные программы в каникулярное и внеурочное время.</w:t>
      </w:r>
    </w:p>
    <w:p w:rsidR="00A55F44" w:rsidRPr="00A55F44" w:rsidRDefault="00A55F44" w:rsidP="00A55F44">
      <w:pPr>
        <w:numPr>
          <w:ilvl w:val="0"/>
          <w:numId w:val="1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Руководствоваться целесообразностью и эффективностью мероприятия для образовательного и воспитательного процесса. </w:t>
      </w: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55F44" w:rsidRPr="00A55F44" w:rsidRDefault="00A55F44" w:rsidP="00A55F44">
      <w:pPr>
        <w:numPr>
          <w:ilvl w:val="0"/>
          <w:numId w:val="1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Решение об участии обучающихся и воспитанников в платных культурно-массовых мероприятиях  </w:t>
      </w:r>
      <w:r w:rsidRPr="00A55F44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принимается каждым родителем</w:t>
      </w: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(законным представителем) обучающегося, воспитанника </w:t>
      </w:r>
      <w:r w:rsidRPr="00A55F44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индивидуально и добровольно</w:t>
      </w: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A55F44" w:rsidRPr="00A55F44" w:rsidRDefault="00A55F44" w:rsidP="00A55F44">
      <w:pPr>
        <w:numPr>
          <w:ilvl w:val="0"/>
          <w:numId w:val="1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Используя  примерный перечень мероприятий направленных Министерством образования и науки Республики Татарстан (далее </w:t>
      </w:r>
      <w:proofErr w:type="gramStart"/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>–м</w:t>
      </w:r>
      <w:proofErr w:type="gramEnd"/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инистерство), на заседании педагогического совета принимается проект годового плана посещения культурно-массовых мероприятий, который после согласования с родительской общественностью, утверждается руководителем образовательного учреждения. </w:t>
      </w:r>
    </w:p>
    <w:p w:rsidR="00A55F44" w:rsidRPr="00A55F44" w:rsidRDefault="00A55F44" w:rsidP="00A55F44">
      <w:pPr>
        <w:numPr>
          <w:ilvl w:val="0"/>
          <w:numId w:val="1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Процедура согласования регламентируется локальными актами образовательного учреждения. </w:t>
      </w:r>
    </w:p>
    <w:p w:rsidR="00A55F44" w:rsidRPr="00A55F44" w:rsidRDefault="00A55F44" w:rsidP="00A55F44">
      <w:pPr>
        <w:numPr>
          <w:ilvl w:val="0"/>
          <w:numId w:val="1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>При положительном решении об участии в мероприятии родителями (законными представителями) обучающихся, воспитанников определяется любой законный доступный  способ оплаты, в том числе:</w:t>
      </w:r>
    </w:p>
    <w:p w:rsidR="00A55F44" w:rsidRPr="00A55F44" w:rsidRDefault="00A55F44" w:rsidP="00A55F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>- он-</w:t>
      </w:r>
      <w:proofErr w:type="spellStart"/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>лайн</w:t>
      </w:r>
      <w:proofErr w:type="spellEnd"/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через портал государственных услуг индивидуальное приобретение билетов родителями (законными представителями) обучающихся, воспитанников;</w:t>
      </w:r>
    </w:p>
    <w:p w:rsidR="00A55F44" w:rsidRPr="00A55F44" w:rsidRDefault="00A55F44" w:rsidP="00A55F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>- через кассы учреждений культуры приобретение билетов родителями (законными представителями) обучающихся, воспитанников;</w:t>
      </w:r>
    </w:p>
    <w:p w:rsidR="00A55F44" w:rsidRPr="00A55F44" w:rsidRDefault="00A55F44" w:rsidP="00A55F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>- приглашение распространителей в образовательную организацию, для индивидуального приобретения билетов родителями (законными представителями) обучающихся, воспитанников;</w:t>
      </w:r>
    </w:p>
    <w:p w:rsidR="00A55F44" w:rsidRPr="00A55F44" w:rsidRDefault="00A55F44" w:rsidP="00A55F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заключение договоров между организацией, предоставляющей услугу (концертным залом, театром, иными организациями культуры), и  каждым родителем (законным представителем) обучающегося, воспитанника. </w:t>
      </w:r>
      <w:proofErr w:type="gramEnd"/>
    </w:p>
    <w:p w:rsidR="00A55F44" w:rsidRPr="00A55F44" w:rsidRDefault="00A55F44" w:rsidP="00A55F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7. Образовательная организация по возможности обеспечивает выезд участников на культурно-массовые мероприятия. </w:t>
      </w:r>
    </w:p>
    <w:p w:rsidR="00A55F44" w:rsidRPr="00A55F44" w:rsidRDefault="00A55F44" w:rsidP="00A55F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8. Руководитель образовательной организации должен:</w:t>
      </w:r>
    </w:p>
    <w:p w:rsidR="00A55F44" w:rsidRPr="00A55F44" w:rsidRDefault="00A55F44" w:rsidP="00A55F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согласовать посещение учреждений культуры с учредителем образовательной организации;</w:t>
      </w:r>
    </w:p>
    <w:p w:rsidR="00A55F44" w:rsidRPr="00A55F44" w:rsidRDefault="00A55F44" w:rsidP="00A55F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издать приказ о коллективном посещении обучающихся и воспитанников мероприятий учреждения культуры с закреплением ответственных лиц за жизнь и безопасность обучающихся и воспитанников.</w:t>
      </w:r>
    </w:p>
    <w:p w:rsidR="00A55F44" w:rsidRPr="00A55F44" w:rsidRDefault="00A55F44" w:rsidP="00A55F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массового выезда обучающихся и воспитанников образовательных организаций на транспортных средствах необходимо согласование с руководителями отделов (управлений) образования исполнительных комитетов муниципальных образований и с управлениями (отделами) ГИБДД МВД по Республике Татарстан.</w:t>
      </w:r>
    </w:p>
    <w:p w:rsidR="00A55F44" w:rsidRPr="00A55F44" w:rsidRDefault="00A55F44" w:rsidP="00A55F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F44" w:rsidRPr="00A55F44" w:rsidRDefault="00A55F44" w:rsidP="00A55F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Внимание:</w:t>
      </w: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Мероприятия для детей дошкольного возраста могут организовываться непосредственно в помещениях дошкольных образовательных учреждений. </w:t>
      </w:r>
    </w:p>
    <w:p w:rsidR="00A55F44" w:rsidRPr="00A55F44" w:rsidRDefault="00A55F44" w:rsidP="00A55F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проведения мероприятия между образовательной организацией и организацией, осуществляющей культурно-развлекательную деятельность, необходимым требованием к посещению учреждениями культуры образовательной организации является согласие руководителя образовательной организации, а также согласование с учредителем. При показе театральных представлений учитываются возрастные особенности обучающихся и воспитанников. </w:t>
      </w:r>
    </w:p>
    <w:p w:rsidR="00A55F44" w:rsidRPr="00A55F44" w:rsidRDefault="00A55F44" w:rsidP="00A55F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55F44" w:rsidRPr="00A55F44" w:rsidRDefault="00A55F44" w:rsidP="00A55F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A55F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lastRenderedPageBreak/>
        <w:t>2.7.  Как организовать экскурсионные, туристические поездки на платной основе?</w:t>
      </w:r>
    </w:p>
    <w:p w:rsidR="00A55F44" w:rsidRPr="00A55F44" w:rsidRDefault="00A55F44" w:rsidP="00A55F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1. При организации туристических экскурсионных туров образовательным организациям необходимо руководствоваться следующими нормативно-правовыми актами: </w:t>
      </w:r>
    </w:p>
    <w:p w:rsidR="00A55F44" w:rsidRPr="00A55F44" w:rsidRDefault="00A55F44" w:rsidP="00A55F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- Постановление Правительства Российской Федерации от 17.12.2013г. №1177 «Об утверждении Правил организованной перевозки группы детей автобусами.</w:t>
      </w:r>
    </w:p>
    <w:p w:rsidR="00A55F44" w:rsidRPr="00A55F44" w:rsidRDefault="00A55F44" w:rsidP="00A55F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Санитарными правилами «Санитарно-эпидемиологические требования к перевозке железнодорожным транспортом </w:t>
      </w:r>
      <w:proofErr w:type="gramStart"/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организованных</w:t>
      </w:r>
      <w:proofErr w:type="gramEnd"/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утвержденные Постановлением Главного государственного врача Российской Федерации от 22.11.2010 № 152.</w:t>
      </w:r>
    </w:p>
    <w:p w:rsidR="00A55F44" w:rsidRPr="00A55F44" w:rsidRDefault="00A55F44" w:rsidP="00A55F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-Методические рекомендации по обеспечению санитарно-эпидемиологического благополучия и безопасности дорожного движения при перевозках организованных групп детей автомобильным транспортом» от 21.09.2006г. № 13/4-4738.</w:t>
      </w:r>
    </w:p>
    <w:p w:rsidR="00A55F44" w:rsidRPr="00A55F44" w:rsidRDefault="00A55F44" w:rsidP="00A55F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Решение об участии в платных мероприятиях (туристических поездках)  принимается </w:t>
      </w:r>
      <w:r w:rsidRPr="00A55F44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каждым родителем индивидуально и добровольно</w:t>
      </w:r>
      <w:r w:rsidRPr="00A55F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не допускается принуждение, оказание давления на учащихся, их родителей к участию в таких мероприятиях.  </w:t>
      </w:r>
    </w:p>
    <w:p w:rsidR="00A55F44" w:rsidRPr="00A55F44" w:rsidRDefault="00A55F44" w:rsidP="00A55F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3. </w:t>
      </w:r>
      <w:proofErr w:type="gramStart"/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Маршруты для туристической поездки, туристических операторов (организаторов, стоимость тура выбирают родители (законные представители) обучающихся, воспитанников на родительском собрании. </w:t>
      </w:r>
      <w:proofErr w:type="gramEnd"/>
    </w:p>
    <w:p w:rsidR="00A55F44" w:rsidRPr="00A55F44" w:rsidRDefault="00A55F44" w:rsidP="00A55F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4. Решение о выезде фиксируется в протоколе родительского собрания и заверяется подписями родителей (законных представителей) обучающихся воспитанников. </w:t>
      </w:r>
    </w:p>
    <w:p w:rsidR="00A55F44" w:rsidRPr="00A55F44" w:rsidRDefault="00A55F44" w:rsidP="00A55F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5. Заказ и оплата выбранного тура осуществляется непосредственно родителями, каждым в отдельности, либо председателем родительского комитета на счёт туристического оператора, после заключения договора.</w:t>
      </w:r>
    </w:p>
    <w:p w:rsidR="00A55F44" w:rsidRPr="00A55F44" w:rsidRDefault="00A55F44" w:rsidP="00A55F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F44" w:rsidRPr="00A55F44" w:rsidRDefault="00A55F44" w:rsidP="00A55F44">
      <w:pPr>
        <w:numPr>
          <w:ilvl w:val="1"/>
          <w:numId w:val="21"/>
        </w:num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Вопрос: Как организовать фото и видео съемку мероприятий, проводимых по особо торжественным случаям, профессиональным оператором, каков порядок действий?</w:t>
      </w:r>
    </w:p>
    <w:p w:rsidR="00A55F44" w:rsidRPr="00A55F44" w:rsidRDefault="00A55F44" w:rsidP="00A55F44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фото- и видеосъемок в образовательных организациях следует соблюдать принцип добровольности.</w:t>
      </w:r>
    </w:p>
    <w:p w:rsidR="00A55F44" w:rsidRPr="00A55F44" w:rsidRDefault="00A55F44" w:rsidP="00A55F44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родительские собрания в образовательной организации приглашаются представители  для ознакомления образцами и согласования с родителями.</w:t>
      </w:r>
    </w:p>
    <w:p w:rsidR="00A55F44" w:rsidRPr="00A55F44" w:rsidRDefault="00A55F44" w:rsidP="00A55F44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родительских собраниях представители и (или) распространители </w:t>
      </w:r>
    </w:p>
    <w:p w:rsidR="00A55F44" w:rsidRPr="00A55F44" w:rsidRDefault="00A55F44" w:rsidP="00A55F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F44" w:rsidRPr="00A55F44" w:rsidRDefault="00A55F44" w:rsidP="00A55F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 родителям раздают квитанции для оплаты на выбранные добровольно родителями услуги или определяются дни оплаты услуг непосредственно родителями или обучающимися.</w:t>
      </w:r>
    </w:p>
    <w:p w:rsidR="00A55F44" w:rsidRPr="00A55F44" w:rsidRDefault="00A55F44" w:rsidP="00A55F44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допуск после согласования с учредителем и при наличии медицинской книжки.</w:t>
      </w:r>
    </w:p>
    <w:p w:rsidR="00A55F44" w:rsidRPr="00A55F44" w:rsidRDefault="00A55F44" w:rsidP="00A55F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F44" w:rsidRPr="00A55F44" w:rsidRDefault="00A55F44" w:rsidP="00A55F44">
      <w:pPr>
        <w:widowControl w:val="0"/>
        <w:numPr>
          <w:ilvl w:val="1"/>
          <w:numId w:val="21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Вопрос: Как должно быть организовано  участие обучающихся в конкурсах, олимпиадах и аналогичных мероприятиях, проводимых различными организациями на платной основе?</w:t>
      </w:r>
    </w:p>
    <w:p w:rsidR="00A55F44" w:rsidRPr="00A55F44" w:rsidRDefault="00A55F44" w:rsidP="00A55F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F44" w:rsidRPr="00A55F44" w:rsidRDefault="00A55F44" w:rsidP="00A55F44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мероприятия необходимо проводить только во внеурочное время.</w:t>
      </w:r>
    </w:p>
    <w:p w:rsidR="00A55F44" w:rsidRPr="00A55F44" w:rsidRDefault="00A55F44" w:rsidP="00A55F44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официальные обращения коммерческих организаций 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непосредственно в образовательную организацию об участии обучающихся в мероприятиях необходимо письменно согласовывать с учредителем.</w:t>
      </w:r>
    </w:p>
    <w:p w:rsidR="00A55F44" w:rsidRPr="00A55F44" w:rsidRDefault="00A55F44" w:rsidP="00A55F44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Объявить в образовательной организации о конкурсе, олимпиаде и аналогичных мероприятиях путем размещения информации на официальном сайте и информационном стенде образовательной организации;</w:t>
      </w:r>
    </w:p>
    <w:p w:rsidR="00A55F44" w:rsidRPr="00A55F44" w:rsidRDefault="00A55F44" w:rsidP="00A55F44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Довести до сведения всех родителей, обучающихся, педагогов о добровольности данного мероприятия;</w:t>
      </w:r>
    </w:p>
    <w:p w:rsidR="00A55F44" w:rsidRPr="00A55F44" w:rsidRDefault="00A55F44" w:rsidP="00A55F44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день и место составления договора об оказании платных услуг организаторов с родителями (законными представителями) или определить формы другого непосредственного взаимодействия (оплата через банк, Интернет и др.).</w:t>
      </w: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 xml:space="preserve"> </w:t>
      </w: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A55F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2.10.</w:t>
      </w:r>
      <w:r w:rsidRPr="00A55F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55F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Кто является благотворителем? Как гражданин может оказать посильную помощь?</w:t>
      </w:r>
    </w:p>
    <w:p w:rsidR="00A55F44" w:rsidRPr="00A55F44" w:rsidRDefault="00A55F44" w:rsidP="00A55F4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Благотворители</w:t>
      </w: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лица, осуществляющие благотворительные пожертвования в формах:</w:t>
      </w:r>
    </w:p>
    <w:p w:rsidR="00A55F44" w:rsidRPr="00A55F44" w:rsidRDefault="00A55F44" w:rsidP="00A55F4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бескорыстной (безвозмездной или на льготных условиях) передачи в собственность имущества, в том числе денежных средств и (или) объектов интеллектуальной собственности;</w:t>
      </w:r>
    </w:p>
    <w:p w:rsidR="00A55F44" w:rsidRPr="00A55F44" w:rsidRDefault="00A55F44" w:rsidP="00A55F4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бескорыстного (безвозмездного или на льготных условиях) наделения правами владения, пользования и распоряжения любыми объектами права собственности;</w:t>
      </w:r>
    </w:p>
    <w:p w:rsidR="00A55F44" w:rsidRPr="00A55F44" w:rsidRDefault="00A55F44" w:rsidP="00A55F4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бескорыстного (безвозмездного или на льготных условиях) выполнения работ, предоставления услуг.</w:t>
      </w:r>
    </w:p>
    <w:p w:rsidR="00A55F44" w:rsidRPr="00A55F44" w:rsidRDefault="00A55F44" w:rsidP="00A55F4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Благотворители вправе определять цели и порядок использования своих пожертвований.</w:t>
      </w: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принятии образовательной организацией благотворительной помощи от родителей (законных представителей) обучающихся, воспитанников и иных лиц, необходимо четко соблюдать следующий алгоритм действий:</w:t>
      </w:r>
    </w:p>
    <w:p w:rsidR="00A55F44" w:rsidRPr="00A55F44" w:rsidRDefault="00A55F44" w:rsidP="00A55F4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Решение о принятии благотворительной помощи образовательной организацией принимается по согласованию с учредителем</w:t>
      </w:r>
    </w:p>
    <w:p w:rsidR="00A55F44" w:rsidRPr="00A55F44" w:rsidRDefault="00A55F44" w:rsidP="00A55F4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Вся поступающая в образовательную организацию помощь регистрируется в соответствующем журнале</w:t>
      </w:r>
    </w:p>
    <w:p w:rsidR="00A55F44" w:rsidRPr="00A55F44" w:rsidRDefault="00A55F44" w:rsidP="00A55F4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При передаче и использовании денежных средств, имущества и оказании услуг  оформляется договор</w:t>
      </w:r>
    </w:p>
    <w:p w:rsidR="00A55F44" w:rsidRPr="00A55F44" w:rsidRDefault="00A55F44" w:rsidP="00A55F4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Принятие и </w:t>
      </w:r>
      <w:proofErr w:type="gramStart"/>
      <w:r w:rsidRPr="00A55F4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расходовании</w:t>
      </w:r>
      <w:proofErr w:type="gramEnd"/>
      <w:r w:rsidRPr="00A55F4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денежных средств осуществляется через внебюджетный счет образовательной организации</w:t>
      </w:r>
    </w:p>
    <w:p w:rsidR="00A55F44" w:rsidRPr="00A55F44" w:rsidRDefault="00A55F44" w:rsidP="00A55F4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55F4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Лицо, изъявившее желание оказать благотворительную помощь (Благотворитель), пишет заявление на имя руководителя образовательного учреждения с обязательным указанием суммы и цели добровольного пожертвования</w:t>
      </w:r>
    </w:p>
    <w:p w:rsidR="00A55F44" w:rsidRPr="00A55F44" w:rsidRDefault="00A55F44" w:rsidP="00A55F44">
      <w:pPr>
        <w:numPr>
          <w:ilvl w:val="1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Вопрос: Может ли учитель заниматься репетиторством со своим учеником?</w:t>
      </w:r>
    </w:p>
    <w:p w:rsidR="00A55F44" w:rsidRPr="00A55F44" w:rsidRDefault="00A55F44" w:rsidP="00A55F44">
      <w:pPr>
        <w:shd w:val="clear" w:color="auto" w:fill="FFFFFF"/>
        <w:spacing w:before="240" w:after="240" w:line="272" w:lineRule="atLeast"/>
        <w:ind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Педагогический работник организации, осуществляющей образовательную деятельность, в том числе в качестве индивидуального предпринимателя, </w:t>
      </w:r>
      <w:r w:rsidRPr="00A55F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не вправе оказывать платные образовательные услуги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обучающимся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 данной организации,</w:t>
      </w: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это приводит к конфликту интересов педагогического работника.</w:t>
      </w:r>
    </w:p>
    <w:p w:rsidR="00A55F44" w:rsidRPr="00A55F44" w:rsidRDefault="00A55F44" w:rsidP="00A55F44">
      <w:pPr>
        <w:numPr>
          <w:ilvl w:val="1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Вопрос: Что такое конфликт интересов педагогического работника?</w:t>
      </w:r>
    </w:p>
    <w:p w:rsidR="00A55F44" w:rsidRPr="00A55F44" w:rsidRDefault="00A55F44" w:rsidP="00A55F4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Конфликт интересов педагогического работника - ситуация,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обучающегося, родителей (законных представителей) несовершеннолетних обучающихся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footnoteReference w:id="15"/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gramEnd"/>
    </w:p>
    <w:p w:rsidR="00A55F44" w:rsidRPr="00A55F44" w:rsidRDefault="00A55F44" w:rsidP="00A55F44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Комментарии.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Под данное определение попадает запрет, предусмотренный ч. 2 ст. 48 комментируемого Закона, согласно которому педагогический работник организации, осуществляющей образовательную деятельность, в том числе в качестве индивидуального предпринимателя, 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не вправе оказывать платные образовательные услуги </w:t>
      </w:r>
      <w:proofErr w:type="gramStart"/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обучающимся</w:t>
      </w:r>
      <w:proofErr w:type="gramEnd"/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в данной организации</w:t>
      </w: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если это приводит к конфликту интересов педагогического работника. </w:t>
      </w:r>
    </w:p>
    <w:p w:rsidR="00A55F44" w:rsidRPr="00A55F44" w:rsidRDefault="00A55F44" w:rsidP="00A55F44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Данная норма направлена на предотвращение «репетиторства» и предполагает, что оказание платных образовательных услуг может повлиять на отношения между преподавателем и обучающимся во время основного образовательного процесса. </w:t>
      </w:r>
    </w:p>
    <w:p w:rsidR="00A55F44" w:rsidRPr="00A55F44" w:rsidRDefault="00A55F44" w:rsidP="00A55F44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55F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Поскольку понятие «конфликт интересов» включает в себя не только уже возникшие противоречия между интересами педагогического работника и обучающегося (его представителей), но и возможность такого возникновения, представляется, что в описанной ситуации вывести наличие конфликта интересов педагогического работника не составит труда. Разобраться в ситуации призвана  комиссия по урегулированию споров между участниками образовательных отношений.</w:t>
      </w:r>
    </w:p>
    <w:p w:rsidR="00A55F44" w:rsidRPr="00A55F44" w:rsidRDefault="00A55F44" w:rsidP="00A55F4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A55F4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Вопрос: Как организуется работа  </w:t>
      </w:r>
      <w:r w:rsidRPr="00A55F4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комиссии по урегулированию споров между участниками образовательных отношений</w:t>
      </w:r>
    </w:p>
    <w:p w:rsidR="00A55F44" w:rsidRPr="00A55F44" w:rsidRDefault="00A55F44" w:rsidP="00A55F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применения локальных нормативных актов, обжалования решений о применении </w:t>
      </w:r>
      <w:proofErr w:type="gramStart"/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proofErr w:type="gramEnd"/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обучающимся дисциплинарного взыскания.</w:t>
      </w:r>
    </w:p>
    <w:p w:rsidR="00A55F44" w:rsidRPr="00A55F44" w:rsidRDefault="00A55F44" w:rsidP="00A55F44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Создается в организации, осуществляющей образовательную деятельность, из равного числа представителей совершеннолетних обучающихся, родителей (законных представителей) несовершеннолетних обучающихся, работников организации, осуществляющей образовательную деятельность.</w:t>
      </w:r>
    </w:p>
    <w:p w:rsidR="00A55F44" w:rsidRPr="00A55F44" w:rsidRDefault="00A55F44" w:rsidP="00A55F44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организации, осуществляющей </w:t>
      </w:r>
      <w:proofErr w:type="gramStart"/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образовательную</w:t>
      </w:r>
      <w:proofErr w:type="gramEnd"/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деятельность, и подлежит исполнению в сроки, предусмотренные указанным решением.</w:t>
      </w:r>
    </w:p>
    <w:p w:rsidR="00A55F44" w:rsidRPr="00A55F44" w:rsidRDefault="00A55F44" w:rsidP="00A55F44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порядке.</w:t>
      </w:r>
    </w:p>
    <w:p w:rsidR="00A55F44" w:rsidRPr="00A55F44" w:rsidRDefault="00A55F44" w:rsidP="00A55F44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Порядок создания, организации работы, принятия решений комиссией по урегулированию споров между участниками образовательных </w:t>
      </w: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отношений и их исполнения устанавливается локальным нормативным актом, который принимается с учетом мнения советов обучающихся, советов родителей, а также представительных органов работников этой организации и (или) обучающихся в ней (при их наличии)</w:t>
      </w: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footnoteReference w:id="16"/>
      </w:r>
      <w:r w:rsidRPr="00A55F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Учитывая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вышеизложенное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четко придерживаться основных принципов противодействия коррупции:</w:t>
      </w:r>
    </w:p>
    <w:p w:rsidR="00A55F44" w:rsidRPr="00A55F44" w:rsidRDefault="00A55F44" w:rsidP="00A55F44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Родителя обучающихся (воспитанников) не </w:t>
      </w:r>
      <w:proofErr w:type="gramStart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обязаны</w:t>
      </w:r>
      <w:proofErr w:type="gramEnd"/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финансировать деятельность по содержанию и охране зданий образовательных организаций, материально- техническому обеспечению и оснащению образовательного процесса.</w:t>
      </w:r>
    </w:p>
    <w:p w:rsidR="00A55F44" w:rsidRPr="00A55F44" w:rsidRDefault="00A55F44" w:rsidP="00A55F44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денежных средств на нужды образовательных организаций категорически запрещен.</w:t>
      </w:r>
    </w:p>
    <w:p w:rsidR="00A55F44" w:rsidRPr="00A55F44" w:rsidRDefault="00A55F44" w:rsidP="00A55F44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 принуждение родителей (законных представителей) учащихся, воспитанников  к внесению денежных средств, осуществлению иных форм материальной помощи со стороны администрации и работников образовательных учреждений, а так же созданных при учреждениях органов местного самоуправления, в том числе родительских комитетов, попечительских советов в части принудительного привлечения родительских взносов и благотворительных средств.</w:t>
      </w:r>
    </w:p>
    <w:p w:rsidR="00A55F44" w:rsidRPr="00A55F44" w:rsidRDefault="00A55F44" w:rsidP="00A55F44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оказании гражданами финансовой помощи внесение денежных средств должно производиться на расчетный счет образовательной организации.</w:t>
      </w:r>
    </w:p>
    <w:p w:rsidR="00A55F44" w:rsidRPr="00A55F44" w:rsidRDefault="00A55F44" w:rsidP="00A55F44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Любая инициативная группа граждан, в том числе родительский комитет, попечительский совет и прочие органы самоуправления образовательной организации, вправе принять решение о внесении денежных средств только в отношении себя самих (членов комитета, попечительского совета), а не родителей всех детей, посещающих данное учреждение.</w:t>
      </w:r>
    </w:p>
    <w:p w:rsidR="00A55F44" w:rsidRPr="00A55F44" w:rsidRDefault="00A55F44" w:rsidP="00A55F44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фиксированных сумм для благотворительной помощи так же относится к формам принуждения (оказания давления на родителей) и является нарушением федерального закона  от 11.08.1995 №135-ФЗ «О благотворительной деятельности и благотворительных организациях».</w:t>
      </w: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</w:pPr>
      <w:r w:rsidRPr="00A55F44"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  <w:t xml:space="preserve"> </w:t>
      </w:r>
    </w:p>
    <w:p w:rsidR="00A55F44" w:rsidRPr="00A55F44" w:rsidRDefault="00A55F44" w:rsidP="00A55F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F44" w:rsidRPr="00A55F44" w:rsidRDefault="00A55F44" w:rsidP="00A55F44"/>
    <w:p w:rsidR="00705709" w:rsidRDefault="00705709"/>
    <w:sectPr w:rsidR="00705709" w:rsidSect="00700992">
      <w:pgSz w:w="11906" w:h="16838"/>
      <w:pgMar w:top="567" w:right="510" w:bottom="1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871" w:rsidRDefault="002F2871" w:rsidP="00A55F44">
      <w:pPr>
        <w:spacing w:after="0" w:line="240" w:lineRule="auto"/>
      </w:pPr>
      <w:r>
        <w:separator/>
      </w:r>
    </w:p>
  </w:endnote>
  <w:endnote w:type="continuationSeparator" w:id="0">
    <w:p w:rsidR="002F2871" w:rsidRDefault="002F2871" w:rsidP="00A55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871" w:rsidRDefault="002F2871" w:rsidP="00A55F44">
      <w:pPr>
        <w:spacing w:after="0" w:line="240" w:lineRule="auto"/>
      </w:pPr>
      <w:r>
        <w:separator/>
      </w:r>
    </w:p>
  </w:footnote>
  <w:footnote w:type="continuationSeparator" w:id="0">
    <w:p w:rsidR="002F2871" w:rsidRDefault="002F2871" w:rsidP="00A55F44">
      <w:pPr>
        <w:spacing w:after="0" w:line="240" w:lineRule="auto"/>
      </w:pPr>
      <w:r>
        <w:continuationSeparator/>
      </w:r>
    </w:p>
  </w:footnote>
  <w:footnote w:id="1">
    <w:p w:rsidR="00A55F44" w:rsidRPr="00B957AF" w:rsidRDefault="00A55F44" w:rsidP="00A55F44">
      <w:pPr>
        <w:pStyle w:val="a3"/>
        <w:rPr>
          <w:rFonts w:ascii="Times New Roman" w:hAnsi="Times New Roman"/>
          <w:sz w:val="24"/>
          <w:szCs w:val="24"/>
        </w:rPr>
      </w:pPr>
      <w:r w:rsidRPr="00E95CE6">
        <w:rPr>
          <w:rStyle w:val="a5"/>
          <w:rFonts w:ascii="Times New Roman" w:hAnsi="Times New Roman"/>
          <w:b/>
          <w:sz w:val="24"/>
          <w:szCs w:val="24"/>
        </w:rPr>
        <w:footnoteRef/>
      </w:r>
      <w:r w:rsidRPr="00E95CE6">
        <w:rPr>
          <w:rFonts w:ascii="Times New Roman" w:hAnsi="Times New Roman"/>
          <w:b/>
          <w:sz w:val="24"/>
          <w:szCs w:val="24"/>
        </w:rPr>
        <w:t xml:space="preserve"> </w:t>
      </w:r>
      <w:r w:rsidRPr="00B957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Ст. 2. </w:t>
      </w:r>
      <w:r>
        <w:rPr>
          <w:rFonts w:ascii="Times New Roman" w:hAnsi="Times New Roman"/>
          <w:sz w:val="24"/>
          <w:szCs w:val="24"/>
        </w:rPr>
        <w:t>ФЗ</w:t>
      </w:r>
      <w:r w:rsidRPr="00B957AF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</w:footnote>
  <w:footnote w:id="2">
    <w:p w:rsidR="00A55F44" w:rsidRPr="00B957AF" w:rsidRDefault="00A55F44" w:rsidP="00A55F44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</w:t>
      </w:r>
      <w:r>
        <w:t xml:space="preserve">Ст. 33 </w:t>
      </w:r>
      <w:r>
        <w:rPr>
          <w:rFonts w:ascii="Times New Roman" w:hAnsi="Times New Roman"/>
          <w:sz w:val="24"/>
          <w:szCs w:val="24"/>
        </w:rPr>
        <w:t>ФЗ</w:t>
      </w:r>
      <w:r w:rsidRPr="00B957AF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A55F44" w:rsidRDefault="00A55F44" w:rsidP="00A55F44">
      <w:pPr>
        <w:pStyle w:val="a3"/>
      </w:pPr>
    </w:p>
  </w:footnote>
  <w:footnote w:id="3">
    <w:p w:rsidR="00A55F44" w:rsidRPr="00B957AF" w:rsidRDefault="00A55F44" w:rsidP="00A55F44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</w:t>
      </w:r>
      <w:r>
        <w:t xml:space="preserve">Ст. 34 </w:t>
      </w:r>
      <w:r>
        <w:rPr>
          <w:rFonts w:ascii="Times New Roman" w:hAnsi="Times New Roman"/>
          <w:sz w:val="24"/>
          <w:szCs w:val="24"/>
        </w:rPr>
        <w:t>ФЗ</w:t>
      </w:r>
      <w:r w:rsidRPr="00B957AF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A55F44" w:rsidRDefault="00A55F44" w:rsidP="00A55F44">
      <w:pPr>
        <w:pStyle w:val="a3"/>
      </w:pPr>
    </w:p>
    <w:p w:rsidR="00A55F44" w:rsidRDefault="00A55F44" w:rsidP="00A55F44">
      <w:pPr>
        <w:pStyle w:val="a3"/>
      </w:pPr>
    </w:p>
  </w:footnote>
  <w:footnote w:id="4">
    <w:p w:rsidR="00A55F44" w:rsidRPr="00E6259D" w:rsidRDefault="00A55F44" w:rsidP="00A55F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</w:t>
      </w:r>
      <w:r>
        <w:t xml:space="preserve">Ст. 26 </w:t>
      </w:r>
      <w:r>
        <w:rPr>
          <w:rFonts w:ascii="Times New Roman" w:hAnsi="Times New Roman"/>
          <w:sz w:val="24"/>
          <w:szCs w:val="24"/>
        </w:rPr>
        <w:t>ФЗ</w:t>
      </w:r>
      <w:r w:rsidRPr="00E6259D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A55F44" w:rsidRDefault="00A55F44" w:rsidP="00A55F44">
      <w:pPr>
        <w:pStyle w:val="a3"/>
      </w:pPr>
    </w:p>
  </w:footnote>
  <w:footnote w:id="5">
    <w:p w:rsidR="00A55F44" w:rsidRPr="00E95CE6" w:rsidRDefault="00A55F44" w:rsidP="00A55F44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Ст.</w:t>
      </w:r>
      <w:r w:rsidRPr="00E95CE6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63.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Семейного кодекса РФ  </w:t>
      </w:r>
    </w:p>
  </w:footnote>
  <w:footnote w:id="6">
    <w:p w:rsidR="00A55F44" w:rsidRPr="00E6259D" w:rsidRDefault="00A55F44" w:rsidP="00A55F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</w:t>
      </w:r>
      <w:r>
        <w:t xml:space="preserve">Ст. 44 </w:t>
      </w:r>
      <w:r>
        <w:rPr>
          <w:rFonts w:ascii="Times New Roman" w:hAnsi="Times New Roman"/>
          <w:sz w:val="24"/>
          <w:szCs w:val="24"/>
        </w:rPr>
        <w:t>ФЗ</w:t>
      </w:r>
      <w:r w:rsidRPr="00E6259D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A55F44" w:rsidRDefault="00A55F44" w:rsidP="00A55F44">
      <w:pPr>
        <w:pStyle w:val="a3"/>
      </w:pPr>
    </w:p>
    <w:p w:rsidR="00A55F44" w:rsidRDefault="00A55F44" w:rsidP="00A55F44">
      <w:pPr>
        <w:pStyle w:val="a3"/>
      </w:pPr>
    </w:p>
  </w:footnote>
  <w:footnote w:id="7">
    <w:p w:rsidR="00A55F44" w:rsidRPr="00E6259D" w:rsidRDefault="00A55F44" w:rsidP="00A55F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</w:t>
      </w:r>
      <w:r>
        <w:t xml:space="preserve">Ст. 28 </w:t>
      </w:r>
      <w:r>
        <w:rPr>
          <w:rFonts w:ascii="Times New Roman" w:hAnsi="Times New Roman"/>
          <w:sz w:val="24"/>
          <w:szCs w:val="24"/>
        </w:rPr>
        <w:t>ФЗ</w:t>
      </w:r>
      <w:r w:rsidRPr="00E6259D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A55F44" w:rsidRDefault="00A55F44" w:rsidP="00A55F44">
      <w:pPr>
        <w:pStyle w:val="a3"/>
      </w:pPr>
    </w:p>
    <w:p w:rsidR="00A55F44" w:rsidRDefault="00A55F44" w:rsidP="00A55F44">
      <w:pPr>
        <w:pStyle w:val="a3"/>
      </w:pPr>
    </w:p>
  </w:footnote>
  <w:footnote w:id="8">
    <w:p w:rsidR="00A55F44" w:rsidRPr="00E6259D" w:rsidRDefault="00A55F44" w:rsidP="00A55F44">
      <w:pPr>
        <w:shd w:val="clear" w:color="auto" w:fill="FFFFFF"/>
        <w:spacing w:before="100" w:beforeAutospacing="1" w:after="100" w:afterAutospacing="1" w:line="244" w:lineRule="atLeast"/>
        <w:jc w:val="both"/>
        <w:outlineLvl w:val="1"/>
        <w:rPr>
          <w:bCs/>
          <w:color w:val="000000"/>
          <w:sz w:val="24"/>
        </w:rPr>
      </w:pPr>
      <w:r w:rsidRPr="00E6259D">
        <w:rPr>
          <w:rStyle w:val="a5"/>
          <w:sz w:val="24"/>
        </w:rPr>
        <w:footnoteRef/>
      </w:r>
      <w:r w:rsidRPr="00E6259D">
        <w:rPr>
          <w:sz w:val="24"/>
        </w:rPr>
        <w:t xml:space="preserve">  </w:t>
      </w:r>
      <w:r w:rsidRPr="00E6259D">
        <w:rPr>
          <w:bCs/>
          <w:color w:val="000000"/>
          <w:sz w:val="24"/>
        </w:rPr>
        <w:t>Ст. 9. Полномочия органов местного самоуправления муниципальных районов и городских округов в сфере образования</w:t>
      </w:r>
    </w:p>
  </w:footnote>
  <w:footnote w:id="9">
    <w:p w:rsidR="00A55F44" w:rsidRPr="00E6259D" w:rsidRDefault="00A55F44" w:rsidP="00A55F4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6259D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Ст.101 ФЗ</w:t>
      </w:r>
      <w:r w:rsidRPr="00E6259D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</w:footnote>
  <w:footnote w:id="10">
    <w:p w:rsidR="00A55F44" w:rsidRPr="00E6259D" w:rsidRDefault="00A55F44" w:rsidP="00A55F44">
      <w:pPr>
        <w:pStyle w:val="2"/>
        <w:shd w:val="clear" w:color="auto" w:fill="FFFFFF"/>
        <w:spacing w:line="217" w:lineRule="atLeast"/>
        <w:jc w:val="both"/>
        <w:rPr>
          <w:b w:val="0"/>
          <w:color w:val="000000"/>
          <w:sz w:val="24"/>
          <w:shd w:val="clear" w:color="auto" w:fill="FFFFFF"/>
        </w:rPr>
      </w:pPr>
      <w:r w:rsidRPr="00E95CE6">
        <w:rPr>
          <w:rStyle w:val="a5"/>
          <w:sz w:val="24"/>
        </w:rPr>
        <w:footnoteRef/>
      </w:r>
      <w:r w:rsidRPr="00E95CE6">
        <w:rPr>
          <w:sz w:val="24"/>
        </w:rPr>
        <w:t xml:space="preserve"> </w:t>
      </w:r>
      <w:r w:rsidRPr="00E6259D">
        <w:rPr>
          <w:b w:val="0"/>
          <w:color w:val="000000"/>
          <w:sz w:val="24"/>
        </w:rPr>
        <w:t xml:space="preserve">Ст. 43. </w:t>
      </w:r>
      <w:r w:rsidRPr="00E6259D">
        <w:rPr>
          <w:b w:val="0"/>
          <w:sz w:val="24"/>
        </w:rPr>
        <w:t>Конституция Российской Федерации</w:t>
      </w:r>
    </w:p>
  </w:footnote>
  <w:footnote w:id="11">
    <w:p w:rsidR="00A55F44" w:rsidRPr="00E95CE6" w:rsidRDefault="00A55F44" w:rsidP="00A55F4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95CE6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95CE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Ст.</w:t>
      </w:r>
      <w:r w:rsidRPr="00E95CE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35</w:t>
      </w:r>
      <w:r w:rsidRPr="00E95CE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ФЗ </w:t>
      </w:r>
      <w:r w:rsidRPr="00E95CE6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</w:footnote>
  <w:footnote w:id="12">
    <w:p w:rsidR="00A55F44" w:rsidRPr="00DB2454" w:rsidRDefault="00A55F44" w:rsidP="00A55F44">
      <w:pPr>
        <w:widowControl w:val="0"/>
        <w:autoSpaceDE w:val="0"/>
        <w:autoSpaceDN w:val="0"/>
        <w:adjustRightInd w:val="0"/>
        <w:jc w:val="both"/>
        <w:rPr>
          <w:bCs/>
          <w:sz w:val="24"/>
        </w:rPr>
      </w:pPr>
      <w:r>
        <w:rPr>
          <w:rStyle w:val="a5"/>
        </w:rPr>
        <w:footnoteRef/>
      </w:r>
      <w:r>
        <w:t xml:space="preserve"> </w:t>
      </w:r>
      <w:r w:rsidRPr="00DB2454">
        <w:rPr>
          <w:bCs/>
          <w:sz w:val="24"/>
        </w:rPr>
        <w:t>Письмо  МО и Н РТ от 02.10. 2014 г. n 18992/14  «О запрете сбора денежных средств и привлечения материальных ресурсов</w:t>
      </w:r>
      <w:r>
        <w:rPr>
          <w:bCs/>
          <w:sz w:val="24"/>
        </w:rPr>
        <w:t>»</w:t>
      </w:r>
    </w:p>
  </w:footnote>
  <w:footnote w:id="13">
    <w:p w:rsidR="00A55F44" w:rsidRPr="007B7762" w:rsidRDefault="00A55F44" w:rsidP="00A55F4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95CE6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 </w:t>
      </w:r>
      <w:r w:rsidRPr="007B7762">
        <w:rPr>
          <w:rFonts w:ascii="Times New Roman" w:hAnsi="Times New Roman"/>
          <w:sz w:val="24"/>
          <w:szCs w:val="24"/>
        </w:rPr>
        <w:t>Ст. 37. ФЗ от 29.12.2012 г. №273-ФЗ «Об образовании в Российской Федерации»</w:t>
      </w:r>
    </w:p>
  </w:footnote>
  <w:footnote w:id="14">
    <w:p w:rsidR="00A55F44" w:rsidRPr="007B7762" w:rsidRDefault="00A55F44" w:rsidP="00A55F4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B7762">
        <w:rPr>
          <w:rStyle w:val="a5"/>
          <w:rFonts w:ascii="Times New Roman" w:hAnsi="Times New Roman"/>
          <w:sz w:val="24"/>
          <w:szCs w:val="24"/>
        </w:rPr>
        <w:footnoteRef/>
      </w:r>
      <w:r w:rsidRPr="007B7762">
        <w:rPr>
          <w:rFonts w:ascii="Times New Roman" w:hAnsi="Times New Roman"/>
          <w:sz w:val="24"/>
          <w:szCs w:val="24"/>
        </w:rPr>
        <w:t xml:space="preserve"> </w:t>
      </w:r>
      <w:r w:rsidRPr="007B7762">
        <w:rPr>
          <w:rFonts w:ascii="Times New Roman" w:hAnsi="Times New Roman"/>
          <w:sz w:val="24"/>
          <w:szCs w:val="24"/>
        </w:rPr>
        <w:t>Ст. 40 ФЗ от 29.12.2012 г. №273-ФЗ «Об образовании в Российской Федерации»</w:t>
      </w:r>
    </w:p>
    <w:p w:rsidR="00A55F44" w:rsidRPr="007B7762" w:rsidRDefault="00A55F44" w:rsidP="00A55F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55F44" w:rsidRPr="007B7762" w:rsidRDefault="00A55F44" w:rsidP="00A55F44">
      <w:pPr>
        <w:pStyle w:val="a3"/>
        <w:rPr>
          <w:rFonts w:ascii="Times New Roman" w:hAnsi="Times New Roman"/>
          <w:sz w:val="24"/>
          <w:szCs w:val="24"/>
        </w:rPr>
      </w:pPr>
    </w:p>
  </w:footnote>
  <w:footnote w:id="15">
    <w:p w:rsidR="00A55F44" w:rsidRPr="00E95CE6" w:rsidRDefault="00A55F44" w:rsidP="00A55F4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95CE6">
        <w:rPr>
          <w:rStyle w:val="a5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Ст.2 ФЗ </w:t>
      </w:r>
      <w:r w:rsidRPr="00E95CE6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A55F44" w:rsidRPr="00E95CE6" w:rsidRDefault="00A55F44" w:rsidP="00A55F44">
      <w:pPr>
        <w:pStyle w:val="a3"/>
        <w:rPr>
          <w:rFonts w:ascii="Times New Roman" w:hAnsi="Times New Roman"/>
          <w:sz w:val="24"/>
          <w:szCs w:val="24"/>
        </w:rPr>
      </w:pPr>
    </w:p>
  </w:footnote>
  <w:footnote w:id="16">
    <w:p w:rsidR="00A55F44" w:rsidRPr="00B62B60" w:rsidRDefault="00A55F44" w:rsidP="00A55F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</w:t>
      </w:r>
      <w:r w:rsidRPr="00B62B60">
        <w:rPr>
          <w:rFonts w:ascii="Times New Roman" w:hAnsi="Times New Roman"/>
          <w:sz w:val="24"/>
          <w:szCs w:val="24"/>
        </w:rPr>
        <w:t>Ст. 45 ФЗ  от 29.12.2012 г. №273-ФЗ «Об образовании в Российской Федерации»</w:t>
      </w:r>
    </w:p>
    <w:p w:rsidR="00A55F44" w:rsidRPr="00E95CE6" w:rsidRDefault="00A55F44" w:rsidP="00A55F44">
      <w:pPr>
        <w:pStyle w:val="a3"/>
        <w:rPr>
          <w:rFonts w:ascii="Times New Roman" w:hAnsi="Times New Roman"/>
          <w:sz w:val="24"/>
          <w:szCs w:val="24"/>
        </w:rPr>
      </w:pPr>
    </w:p>
    <w:p w:rsidR="00A55F44" w:rsidRPr="00B62B60" w:rsidRDefault="00A55F44" w:rsidP="00A55F44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91BB4"/>
    <w:multiLevelType w:val="hybridMultilevel"/>
    <w:tmpl w:val="D95E774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DE77AC2"/>
    <w:multiLevelType w:val="hybridMultilevel"/>
    <w:tmpl w:val="718EBE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C071D"/>
    <w:multiLevelType w:val="multilevel"/>
    <w:tmpl w:val="3EDAAD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04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2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816" w:hanging="2160"/>
      </w:pPr>
      <w:rPr>
        <w:rFonts w:hint="default"/>
        <w:b/>
      </w:rPr>
    </w:lvl>
  </w:abstractNum>
  <w:abstractNum w:abstractNumId="3">
    <w:nsid w:val="0F2C3F2C"/>
    <w:multiLevelType w:val="hybridMultilevel"/>
    <w:tmpl w:val="83BEA4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EF78BE"/>
    <w:multiLevelType w:val="hybridMultilevel"/>
    <w:tmpl w:val="E7B0D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C03C8"/>
    <w:multiLevelType w:val="hybridMultilevel"/>
    <w:tmpl w:val="943439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3456D3"/>
    <w:multiLevelType w:val="hybridMultilevel"/>
    <w:tmpl w:val="0680B282"/>
    <w:lvl w:ilvl="0" w:tplc="9EBC04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DFB633E"/>
    <w:multiLevelType w:val="hybridMultilevel"/>
    <w:tmpl w:val="08C81B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94391"/>
    <w:multiLevelType w:val="hybridMultilevel"/>
    <w:tmpl w:val="BFC6AF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77C3C"/>
    <w:multiLevelType w:val="hybridMultilevel"/>
    <w:tmpl w:val="99B8A32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A02FA0"/>
    <w:multiLevelType w:val="multilevel"/>
    <w:tmpl w:val="7284B03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  <w:b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  <w:color w:val="auto"/>
      </w:rPr>
    </w:lvl>
  </w:abstractNum>
  <w:abstractNum w:abstractNumId="11">
    <w:nsid w:val="296D040A"/>
    <w:multiLevelType w:val="hybridMultilevel"/>
    <w:tmpl w:val="2A16F894"/>
    <w:lvl w:ilvl="0" w:tplc="F0382B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936770"/>
    <w:multiLevelType w:val="hybridMultilevel"/>
    <w:tmpl w:val="95845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B56B50"/>
    <w:multiLevelType w:val="hybridMultilevel"/>
    <w:tmpl w:val="23D4F7DE"/>
    <w:lvl w:ilvl="0" w:tplc="0419000B">
      <w:start w:val="1"/>
      <w:numFmt w:val="bullet"/>
      <w:lvlText w:val=""/>
      <w:lvlJc w:val="left"/>
      <w:pPr>
        <w:ind w:left="12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4">
    <w:nsid w:val="34461EB8"/>
    <w:multiLevelType w:val="multilevel"/>
    <w:tmpl w:val="8280085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635BF1"/>
    <w:multiLevelType w:val="hybridMultilevel"/>
    <w:tmpl w:val="9B64E37A"/>
    <w:lvl w:ilvl="0" w:tplc="0419000B">
      <w:start w:val="1"/>
      <w:numFmt w:val="bullet"/>
      <w:lvlText w:val=""/>
      <w:lvlJc w:val="left"/>
      <w:pPr>
        <w:ind w:left="12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6">
    <w:nsid w:val="4B617DA9"/>
    <w:multiLevelType w:val="multilevel"/>
    <w:tmpl w:val="09A2C58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54330168"/>
    <w:multiLevelType w:val="multilevel"/>
    <w:tmpl w:val="431AA61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5A445D0"/>
    <w:multiLevelType w:val="hybridMultilevel"/>
    <w:tmpl w:val="906AB47E"/>
    <w:lvl w:ilvl="0" w:tplc="009238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1CA29F9"/>
    <w:multiLevelType w:val="multilevel"/>
    <w:tmpl w:val="E9702120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797B246C"/>
    <w:multiLevelType w:val="hybridMultilevel"/>
    <w:tmpl w:val="01F8EEF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99C36A6"/>
    <w:multiLevelType w:val="hybridMultilevel"/>
    <w:tmpl w:val="58B238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7E3371"/>
    <w:multiLevelType w:val="hybridMultilevel"/>
    <w:tmpl w:val="8BCEFD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0"/>
  </w:num>
  <w:num w:numId="5">
    <w:abstractNumId w:val="12"/>
  </w:num>
  <w:num w:numId="6">
    <w:abstractNumId w:val="22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21"/>
  </w:num>
  <w:num w:numId="12">
    <w:abstractNumId w:val="3"/>
  </w:num>
  <w:num w:numId="13">
    <w:abstractNumId w:val="5"/>
  </w:num>
  <w:num w:numId="14">
    <w:abstractNumId w:val="18"/>
  </w:num>
  <w:num w:numId="15">
    <w:abstractNumId w:val="11"/>
  </w:num>
  <w:num w:numId="16">
    <w:abstractNumId w:val="6"/>
  </w:num>
  <w:num w:numId="17">
    <w:abstractNumId w:val="14"/>
  </w:num>
  <w:num w:numId="18">
    <w:abstractNumId w:val="2"/>
  </w:num>
  <w:num w:numId="19">
    <w:abstractNumId w:val="16"/>
  </w:num>
  <w:num w:numId="20">
    <w:abstractNumId w:val="10"/>
  </w:num>
  <w:num w:numId="21">
    <w:abstractNumId w:val="17"/>
  </w:num>
  <w:num w:numId="22">
    <w:abstractNumId w:val="1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44"/>
    <w:rsid w:val="00186A5D"/>
    <w:rsid w:val="002F2871"/>
    <w:rsid w:val="00705709"/>
    <w:rsid w:val="0082620D"/>
    <w:rsid w:val="00A5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55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footnote text"/>
    <w:basedOn w:val="a"/>
    <w:link w:val="a4"/>
    <w:uiPriority w:val="99"/>
    <w:unhideWhenUsed/>
    <w:rsid w:val="00A55F4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A55F4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A55F4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55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footnote text"/>
    <w:basedOn w:val="a"/>
    <w:link w:val="a4"/>
    <w:uiPriority w:val="99"/>
    <w:unhideWhenUsed/>
    <w:rsid w:val="00A55F4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A55F4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A55F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sociologiya/ponyatie-kultury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6230</Words>
  <Characters>35511</Characters>
  <Application>Microsoft Office Word</Application>
  <DocSecurity>0</DocSecurity>
  <Lines>295</Lines>
  <Paragraphs>83</Paragraphs>
  <ScaleCrop>false</ScaleCrop>
  <Company/>
  <LinksUpToDate>false</LinksUpToDate>
  <CharactersWithSpaces>41658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1</cp:revision>
  <dcterms:created xsi:type="dcterms:W3CDTF">2016-12-24T05:28:00Z</dcterms:created>
  <dcterms:modified xsi:type="dcterms:W3CDTF">2016-12-24T05:29:00Z</dcterms:modified>
</cp:coreProperties>
</file>